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7FBD" w14:textId="700B2BEC" w:rsidR="00CC0E4E" w:rsidRPr="00CC0E4E" w:rsidRDefault="00CB2B6A" w:rsidP="00CC0E4E">
      <w:pPr>
        <w:spacing w:after="0" w:line="240" w:lineRule="auto"/>
        <w:rPr>
          <w:rFonts w:ascii="Times New Roman" w:eastAsia="Times New Roman" w:hAnsi="Times New Roman" w:cs="Times New Roman"/>
          <w:b/>
          <w:bCs/>
          <w:sz w:val="24"/>
          <w:szCs w:val="24"/>
          <w:lang w:val="tr-TR" w:eastAsia="tr-TR"/>
        </w:rPr>
      </w:pPr>
      <w:r w:rsidRPr="00CB2B6A">
        <w:rPr>
          <w:rFonts w:ascii="Times New Roman" w:eastAsia="Times New Roman" w:hAnsi="Times New Roman" w:cs="Times New Roman"/>
          <w:b/>
          <w:bCs/>
          <w:sz w:val="24"/>
          <w:szCs w:val="24"/>
          <w:lang w:val="tr-TR" w:eastAsia="tr-TR"/>
        </w:rPr>
        <w:t xml:space="preserve">5G </w:t>
      </w:r>
      <w:proofErr w:type="spellStart"/>
      <w:r w:rsidRPr="00CB2B6A">
        <w:rPr>
          <w:rFonts w:ascii="Times New Roman" w:eastAsia="Times New Roman" w:hAnsi="Times New Roman" w:cs="Times New Roman"/>
          <w:b/>
          <w:bCs/>
          <w:sz w:val="24"/>
          <w:szCs w:val="24"/>
          <w:lang w:val="tr-TR" w:eastAsia="tr-TR"/>
        </w:rPr>
        <w:t>Red</w:t>
      </w:r>
      <w:proofErr w:type="spellEnd"/>
      <w:r w:rsidRPr="00CB2B6A">
        <w:rPr>
          <w:rFonts w:ascii="Times New Roman" w:eastAsia="Times New Roman" w:hAnsi="Times New Roman" w:cs="Times New Roman"/>
          <w:b/>
          <w:bCs/>
          <w:sz w:val="24"/>
          <w:szCs w:val="24"/>
          <w:lang w:val="tr-TR" w:eastAsia="tr-TR"/>
        </w:rPr>
        <w:t xml:space="preserve"> 40GB Sinirsiz Sosyal Paketi Tarifesi</w:t>
      </w:r>
    </w:p>
    <w:p w14:paraId="3DECEA99" w14:textId="679A55E9" w:rsidR="00CB2B6A" w:rsidRDefault="00CB2B6A" w:rsidP="00CB2B6A">
      <w:pPr>
        <w:spacing w:after="0" w:line="240" w:lineRule="auto"/>
        <w:rPr>
          <w:rFonts w:ascii="Times New Roman" w:eastAsia="Times New Roman" w:hAnsi="Times New Roman" w:cs="Times New Roman"/>
          <w:sz w:val="24"/>
          <w:szCs w:val="24"/>
          <w:lang w:val="tr-TR" w:eastAsia="tr-TR"/>
        </w:rPr>
      </w:pP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Tarife faturalı bireysel abonelerin kullanımı içindir.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 xml:space="preserve">5G </w:t>
      </w:r>
      <w:proofErr w:type="spellStart"/>
      <w:r w:rsidRPr="00CB2B6A">
        <w:rPr>
          <w:rFonts w:ascii="Times New Roman" w:eastAsia="Times New Roman" w:hAnsi="Times New Roman" w:cs="Times New Roman"/>
          <w:sz w:val="24"/>
          <w:szCs w:val="24"/>
          <w:lang w:val="tr-TR" w:eastAsia="tr-TR"/>
        </w:rPr>
        <w:t>R</w:t>
      </w:r>
      <w:r>
        <w:rPr>
          <w:rFonts w:ascii="Times New Roman" w:eastAsia="Times New Roman" w:hAnsi="Times New Roman" w:cs="Times New Roman"/>
          <w:sz w:val="24"/>
          <w:szCs w:val="24"/>
          <w:lang w:val="tr-TR" w:eastAsia="tr-TR"/>
        </w:rPr>
        <w:t>ed</w:t>
      </w:r>
      <w:proofErr w:type="spellEnd"/>
      <w:r w:rsidRPr="00CB2B6A">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 xml:space="preserve">40GB </w:t>
      </w:r>
      <w:r w:rsidRPr="00CB2B6A">
        <w:rPr>
          <w:rFonts w:ascii="Times New Roman" w:eastAsia="Times New Roman" w:hAnsi="Times New Roman" w:cs="Times New Roman"/>
          <w:sz w:val="24"/>
          <w:szCs w:val="24"/>
          <w:lang w:val="tr-TR" w:eastAsia="tr-TR"/>
        </w:rPr>
        <w:t>S</w:t>
      </w:r>
      <w:r>
        <w:rPr>
          <w:rFonts w:ascii="Times New Roman" w:eastAsia="Times New Roman" w:hAnsi="Times New Roman" w:cs="Times New Roman"/>
          <w:sz w:val="24"/>
          <w:szCs w:val="24"/>
          <w:lang w:val="tr-TR" w:eastAsia="tr-TR"/>
        </w:rPr>
        <w:t>ınırsız Sosyal</w:t>
      </w:r>
      <w:r w:rsidRPr="00CB2B6A">
        <w:rPr>
          <w:rFonts w:ascii="Times New Roman" w:eastAsia="Times New Roman" w:hAnsi="Times New Roman" w:cs="Times New Roman"/>
          <w:sz w:val="24"/>
          <w:szCs w:val="24"/>
          <w:lang w:val="tr-TR" w:eastAsia="tr-TR"/>
        </w:rPr>
        <w:t xml:space="preserve"> Paketini seçen aboneler aylık kontratsız </w:t>
      </w:r>
      <w:r>
        <w:rPr>
          <w:rFonts w:ascii="Times New Roman" w:eastAsia="Times New Roman" w:hAnsi="Times New Roman" w:cs="Times New Roman"/>
          <w:sz w:val="24"/>
          <w:szCs w:val="24"/>
          <w:lang w:val="tr-TR" w:eastAsia="tr-TR"/>
        </w:rPr>
        <w:t>2.</w:t>
      </w:r>
      <w:r w:rsidRPr="00CB2B6A">
        <w:rPr>
          <w:rFonts w:ascii="Times New Roman" w:eastAsia="Times New Roman" w:hAnsi="Times New Roman" w:cs="Times New Roman"/>
          <w:sz w:val="24"/>
          <w:szCs w:val="24"/>
          <w:lang w:val="tr-TR" w:eastAsia="tr-TR"/>
        </w:rPr>
        <w:t>0</w:t>
      </w:r>
      <w:r>
        <w:rPr>
          <w:rFonts w:ascii="Times New Roman" w:eastAsia="Times New Roman" w:hAnsi="Times New Roman" w:cs="Times New Roman"/>
          <w:sz w:val="24"/>
          <w:szCs w:val="24"/>
          <w:lang w:val="tr-TR" w:eastAsia="tr-TR"/>
        </w:rPr>
        <w:t>70</w:t>
      </w:r>
      <w:r w:rsidRPr="00CB2B6A">
        <w:rPr>
          <w:rFonts w:ascii="Times New Roman" w:eastAsia="Times New Roman" w:hAnsi="Times New Roman" w:cs="Times New Roman"/>
          <w:sz w:val="24"/>
          <w:szCs w:val="24"/>
          <w:lang w:val="tr-TR" w:eastAsia="tr-TR"/>
        </w:rPr>
        <w:t xml:space="preserve"> TL karşılığında Vodafone abonelerini ve sabit hatları sınırsız arama, yurtiçi </w:t>
      </w:r>
      <w:proofErr w:type="spellStart"/>
      <w:r w:rsidRPr="00CB2B6A">
        <w:rPr>
          <w:rFonts w:ascii="Times New Roman" w:eastAsia="Times New Roman" w:hAnsi="Times New Roman" w:cs="Times New Roman"/>
          <w:sz w:val="24"/>
          <w:szCs w:val="24"/>
          <w:lang w:val="tr-TR" w:eastAsia="tr-TR"/>
        </w:rPr>
        <w:t>heryöne</w:t>
      </w:r>
      <w:proofErr w:type="spellEnd"/>
      <w:r w:rsidRPr="00CB2B6A">
        <w:rPr>
          <w:rFonts w:ascii="Times New Roman" w:eastAsia="Times New Roman" w:hAnsi="Times New Roman" w:cs="Times New Roman"/>
          <w:sz w:val="24"/>
          <w:szCs w:val="24"/>
          <w:lang w:val="tr-TR" w:eastAsia="tr-TR"/>
        </w:rPr>
        <w:t xml:space="preserve"> 2500 dakika </w:t>
      </w:r>
      <w:proofErr w:type="spellStart"/>
      <w:r w:rsidRPr="00CB2B6A">
        <w:rPr>
          <w:rFonts w:ascii="Times New Roman" w:eastAsia="Times New Roman" w:hAnsi="Times New Roman" w:cs="Times New Roman"/>
          <w:sz w:val="24"/>
          <w:szCs w:val="24"/>
          <w:lang w:val="tr-TR" w:eastAsia="tr-TR"/>
        </w:rPr>
        <w:t>arama,yurt</w:t>
      </w:r>
      <w:proofErr w:type="spellEnd"/>
      <w:r w:rsidRPr="00CB2B6A">
        <w:rPr>
          <w:rFonts w:ascii="Times New Roman" w:eastAsia="Times New Roman" w:hAnsi="Times New Roman" w:cs="Times New Roman"/>
          <w:sz w:val="24"/>
          <w:szCs w:val="24"/>
          <w:lang w:val="tr-TR" w:eastAsia="tr-TR"/>
        </w:rPr>
        <w:t xml:space="preserve"> içi </w:t>
      </w:r>
      <w:proofErr w:type="spellStart"/>
      <w:r w:rsidRPr="00CB2B6A">
        <w:rPr>
          <w:rFonts w:ascii="Times New Roman" w:eastAsia="Times New Roman" w:hAnsi="Times New Roman" w:cs="Times New Roman"/>
          <w:sz w:val="24"/>
          <w:szCs w:val="24"/>
          <w:lang w:val="tr-TR" w:eastAsia="tr-TR"/>
        </w:rPr>
        <w:t>heryöne</w:t>
      </w:r>
      <w:proofErr w:type="spellEnd"/>
      <w:r w:rsidRPr="00CB2B6A">
        <w:rPr>
          <w:rFonts w:ascii="Times New Roman" w:eastAsia="Times New Roman" w:hAnsi="Times New Roman" w:cs="Times New Roman"/>
          <w:sz w:val="24"/>
          <w:szCs w:val="24"/>
          <w:lang w:val="tr-TR" w:eastAsia="tr-TR"/>
        </w:rPr>
        <w:t xml:space="preserve"> 250 SMS veya MMS gönderme, yurtiçi 40GB cepten internet, kotadan düşmeyen iletişim, kotadan düşmeyen müzik ve kotadan düşmeyen video faydalarını kullanma hakkına sahip olur.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Tarife dahilindeki dakikaların bitirilmesi durumunda yurtiçi diğer mobil operatörler yönüne aramalar, her dakika </w:t>
      </w:r>
      <w:r w:rsidR="004F3D25">
        <w:rPr>
          <w:rFonts w:ascii="Times New Roman" w:eastAsia="Times New Roman" w:hAnsi="Times New Roman" w:cs="Times New Roman"/>
          <w:sz w:val="24"/>
          <w:szCs w:val="24"/>
          <w:lang w:val="tr-TR" w:eastAsia="tr-TR"/>
        </w:rPr>
        <w:t xml:space="preserve">25,50 </w:t>
      </w:r>
      <w:r w:rsidRPr="00CB2B6A">
        <w:rPr>
          <w:rFonts w:ascii="Times New Roman" w:eastAsia="Times New Roman" w:hAnsi="Times New Roman" w:cs="Times New Roman"/>
          <w:sz w:val="24"/>
          <w:szCs w:val="24"/>
          <w:lang w:val="tr-TR" w:eastAsia="tr-TR"/>
        </w:rPr>
        <w:t xml:space="preserve">KR olacak şekilde ücretlendirilecektir. Aramalar için ücretlendirme periyodu 6 saniyedir.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Tarife dahilindeki </w:t>
      </w:r>
      <w:proofErr w:type="spellStart"/>
      <w:r w:rsidRPr="00CB2B6A">
        <w:rPr>
          <w:rFonts w:ascii="Times New Roman" w:eastAsia="Times New Roman" w:hAnsi="Times New Roman" w:cs="Times New Roman"/>
          <w:sz w:val="24"/>
          <w:szCs w:val="24"/>
          <w:lang w:val="tr-TR" w:eastAsia="tr-TR"/>
        </w:rPr>
        <w:t>SMS’in</w:t>
      </w:r>
      <w:proofErr w:type="spellEnd"/>
      <w:r w:rsidRPr="00CB2B6A">
        <w:rPr>
          <w:rFonts w:ascii="Times New Roman" w:eastAsia="Times New Roman" w:hAnsi="Times New Roman" w:cs="Times New Roman"/>
          <w:sz w:val="24"/>
          <w:szCs w:val="24"/>
          <w:lang w:val="tr-TR" w:eastAsia="tr-TR"/>
        </w:rPr>
        <w:t xml:space="preserve"> bitmesi durumunda yurtiçi </w:t>
      </w:r>
      <w:proofErr w:type="spellStart"/>
      <w:r w:rsidRPr="00CB2B6A">
        <w:rPr>
          <w:rFonts w:ascii="Times New Roman" w:eastAsia="Times New Roman" w:hAnsi="Times New Roman" w:cs="Times New Roman"/>
          <w:sz w:val="24"/>
          <w:szCs w:val="24"/>
          <w:lang w:val="tr-TR" w:eastAsia="tr-TR"/>
        </w:rPr>
        <w:t>SMS’lerin</w:t>
      </w:r>
      <w:proofErr w:type="spellEnd"/>
      <w:r w:rsidRPr="00CB2B6A">
        <w:rPr>
          <w:rFonts w:ascii="Times New Roman" w:eastAsia="Times New Roman" w:hAnsi="Times New Roman" w:cs="Times New Roman"/>
          <w:sz w:val="24"/>
          <w:szCs w:val="24"/>
          <w:lang w:val="tr-TR" w:eastAsia="tr-TR"/>
        </w:rPr>
        <w:t xml:space="preserve"> her biri </w:t>
      </w:r>
      <w:r w:rsidR="004F3D25">
        <w:rPr>
          <w:rFonts w:ascii="Times New Roman" w:eastAsia="Times New Roman" w:hAnsi="Times New Roman" w:cs="Times New Roman"/>
          <w:sz w:val="24"/>
          <w:szCs w:val="24"/>
          <w:lang w:val="tr-TR" w:eastAsia="tr-TR"/>
        </w:rPr>
        <w:t>1,75</w:t>
      </w:r>
      <w:r w:rsidRPr="00CB2B6A">
        <w:rPr>
          <w:rFonts w:ascii="Times New Roman" w:eastAsia="Times New Roman" w:hAnsi="Times New Roman" w:cs="Times New Roman"/>
          <w:sz w:val="24"/>
          <w:szCs w:val="24"/>
          <w:lang w:val="tr-TR" w:eastAsia="tr-TR"/>
        </w:rPr>
        <w:t xml:space="preserve"> KR olacak şekilde ücretlendirilecektir.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Tarife dahilindeki </w:t>
      </w:r>
      <w:proofErr w:type="spellStart"/>
      <w:r w:rsidRPr="00CB2B6A">
        <w:rPr>
          <w:rFonts w:ascii="Times New Roman" w:eastAsia="Times New Roman" w:hAnsi="Times New Roman" w:cs="Times New Roman"/>
          <w:sz w:val="24"/>
          <w:szCs w:val="24"/>
          <w:lang w:val="tr-TR" w:eastAsia="tr-TR"/>
        </w:rPr>
        <w:t>MMS'in</w:t>
      </w:r>
      <w:proofErr w:type="spellEnd"/>
      <w:r w:rsidRPr="00CB2B6A">
        <w:rPr>
          <w:rFonts w:ascii="Times New Roman" w:eastAsia="Times New Roman" w:hAnsi="Times New Roman" w:cs="Times New Roman"/>
          <w:sz w:val="24"/>
          <w:szCs w:val="24"/>
          <w:lang w:val="tr-TR" w:eastAsia="tr-TR"/>
        </w:rPr>
        <w:t xml:space="preserve"> bitmesi durumunda yurtiçi </w:t>
      </w:r>
      <w:proofErr w:type="spellStart"/>
      <w:r w:rsidRPr="00CB2B6A">
        <w:rPr>
          <w:rFonts w:ascii="Times New Roman" w:eastAsia="Times New Roman" w:hAnsi="Times New Roman" w:cs="Times New Roman"/>
          <w:sz w:val="24"/>
          <w:szCs w:val="24"/>
          <w:lang w:val="tr-TR" w:eastAsia="tr-TR"/>
        </w:rPr>
        <w:t>MMS’lerin</w:t>
      </w:r>
      <w:proofErr w:type="spellEnd"/>
      <w:r w:rsidRPr="00CB2B6A">
        <w:rPr>
          <w:rFonts w:ascii="Times New Roman" w:eastAsia="Times New Roman" w:hAnsi="Times New Roman" w:cs="Times New Roman"/>
          <w:sz w:val="24"/>
          <w:szCs w:val="24"/>
          <w:lang w:val="tr-TR" w:eastAsia="tr-TR"/>
        </w:rPr>
        <w:t xml:space="preserve"> her biri 1,30 TL olacak şekilde ücretlendirilecektir.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Tarife dahilindeki internetin bitmesi durumunda yurtiçi internet kullanımı her 100 KB’ı 0,59 </w:t>
      </w:r>
      <w:r w:rsidR="004F3D25">
        <w:rPr>
          <w:rFonts w:ascii="Times New Roman" w:eastAsia="Times New Roman" w:hAnsi="Times New Roman" w:cs="Times New Roman"/>
          <w:sz w:val="24"/>
          <w:szCs w:val="24"/>
          <w:lang w:val="tr-TR" w:eastAsia="tr-TR"/>
        </w:rPr>
        <w:t>KR</w:t>
      </w:r>
      <w:r w:rsidRPr="00CB2B6A">
        <w:rPr>
          <w:rFonts w:ascii="Times New Roman" w:eastAsia="Times New Roman" w:hAnsi="Times New Roman" w:cs="Times New Roman"/>
          <w:sz w:val="24"/>
          <w:szCs w:val="24"/>
          <w:lang w:val="tr-TR" w:eastAsia="tr-TR"/>
        </w:rPr>
        <w:t xml:space="preserve"> olacak şekilde ücretlendirilecektir.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Tarife dahilindeki kullanım haklarının bitmesi durumunda aboneler SMS ile bilgilendirilir.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Abonelerin yurt içinde kullanım yapmalarını kolaylaştırmak amacıyla tarife girişinde abonelere Akıllı İnternet Aşım Paketi, </w:t>
      </w:r>
      <w:proofErr w:type="spellStart"/>
      <w:r w:rsidRPr="00CB2B6A">
        <w:rPr>
          <w:rFonts w:ascii="Times New Roman" w:eastAsia="Times New Roman" w:hAnsi="Times New Roman" w:cs="Times New Roman"/>
          <w:sz w:val="24"/>
          <w:szCs w:val="24"/>
          <w:lang w:val="tr-TR" w:eastAsia="tr-TR"/>
        </w:rPr>
        <w:t>Konusma</w:t>
      </w:r>
      <w:proofErr w:type="spellEnd"/>
      <w:r w:rsidRPr="00CB2B6A">
        <w:rPr>
          <w:rFonts w:ascii="Times New Roman" w:eastAsia="Times New Roman" w:hAnsi="Times New Roman" w:cs="Times New Roman"/>
          <w:sz w:val="24"/>
          <w:szCs w:val="24"/>
          <w:lang w:val="tr-TR" w:eastAsia="tr-TR"/>
        </w:rPr>
        <w:t xml:space="preserve"> Aşım Paketi ve SMS Aşım Paketleri otomatik olarak tanımlanmaktadır. Paketler aylık olarak yenilenir. Talep eden aboneler bu paketleri (ayrı ayrı) iptal edebilir.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Aşım Paketleri abonelerin bulundukları tarifedeki, tarifenin internet haklarının bitiminden sonra devreye girer. İlgili fatura döneminde tarife haklarını bitirmeyen aboneler bu paket üzerinden ücretlendirilmezler.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Akıllı İnternet Aşım Paketi kapsamında müşterilerin ilk 25 MB’lık kullanımı ücretlendirilmeyecektir.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İlk 25 MB bittikten sonra aboneye 500 MB yüklenir ve Akıllı İnternet Aşım Paketi kapsamında ücretlendirme yapılır. Akıllı İnternet Aşım Paketi </w:t>
      </w:r>
      <w:proofErr w:type="spellStart"/>
      <w:r w:rsidRPr="00CB2B6A">
        <w:rPr>
          <w:rFonts w:ascii="Times New Roman" w:eastAsia="Times New Roman" w:hAnsi="Times New Roman" w:cs="Times New Roman"/>
          <w:sz w:val="24"/>
          <w:szCs w:val="24"/>
          <w:lang w:val="tr-TR" w:eastAsia="tr-TR"/>
        </w:rPr>
        <w:t>stepli</w:t>
      </w:r>
      <w:proofErr w:type="spellEnd"/>
      <w:r w:rsidRPr="00CB2B6A">
        <w:rPr>
          <w:rFonts w:ascii="Times New Roman" w:eastAsia="Times New Roman" w:hAnsi="Times New Roman" w:cs="Times New Roman"/>
          <w:sz w:val="24"/>
          <w:szCs w:val="24"/>
          <w:lang w:val="tr-TR" w:eastAsia="tr-TR"/>
        </w:rPr>
        <w:t xml:space="preserve"> bir pakettir. 500MB bittiğinde 1GB yüklenir, 9 kez 1GB aşımı sonrasında 5GB yüklenir ve Akıllı İnternet Aşım Paketi kapsamında ücretlendirme yapılır. Fatura dönem sonuna kadar internet kullanımına devam edilebilir.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Müşterinin tarifesi kapsamındaki yurt içi konuşma hakları bittikten sonra Konuşma Aşım Paketi kapsamında aboneye 250 DK yüklenir ve ücretlendirme yapılır. 250DK bittiğinde yine bir 250DK yüklenir ve Konuşma Aşım Paketi kapsamında ücretlendirilir. Herhangi bir limit yoktur, kullanım devam ettikçe her 250DK’lık kullanım Konuşma Aşım Paketi kapsamında ücretlendirilir ve fatura dönem sonuna kadar kullanımına devam edilebilir.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Müşterinin tarifesi kapsamındaki yurt içi SMS hakları bittikten sonra SMS Aşım Paketi kapsamında aboneye 250 SMS yüklenir ve ücretlendirme yapılır. 250SMS bittiğinde yine bir 250SMS yüklenir ve SMS Aşım Paketi kapsamında ücretlendirilir. Herhangi bir limit yoktur, kullanım devam ettikçe her 250SMS’lik kullanım SMS Aşım Paketi kapsamında ücretlendirilir ve fatura dönem sonuna kadar kullanımına devam edilebilir.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Akıllı İnternet Aşım Paketi, Konuşma Aşım Paketi ve SMS Aşım Paketi birbirlerine bağımlı paketler değildir. Ayrı ayrı iptal edilebilirler. Akıllı İnternet Aşım Paketi IPTAL INTERNET ASIM yazıp 7000’e SMS gönderilerek, Konuşma Aşım Paketi IPTAL KONUSMA ASIM yazıp 7000’e SMS gönderilerek, SMS Aşım Paketi IPTAL SMS ASIM yazıp 7000’e SMS gönderilerek iptal edilebilir. Aynı zamanda paketler müşteri hizmetleri kanalından da iptal edilebilir.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Akıllı İnternet Aşım Paketi, iptal edildikten sonra INTERNET ASIM yazıp 7000’e SMS gönderilerek; Konuşma Aşım Paketi iptal edildikten sonra KONUSMA ASIM yazıp 7000’e SMS gönderilerek; SMS Aşım Paketi iptal edildikten sonra SMS ASIM yazıp 7000’e SMS gönderilerek tekrar alınabilir. Aynı zamanda paketler müşteri hizmetleri kanalından da tekrar alınabilir.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 xml:space="preserve">5G </w:t>
      </w:r>
      <w:proofErr w:type="spellStart"/>
      <w:r w:rsidRPr="00CB2B6A">
        <w:rPr>
          <w:rFonts w:ascii="Times New Roman" w:eastAsia="Times New Roman" w:hAnsi="Times New Roman" w:cs="Times New Roman"/>
          <w:sz w:val="24"/>
          <w:szCs w:val="24"/>
          <w:lang w:val="tr-TR" w:eastAsia="tr-TR"/>
        </w:rPr>
        <w:t>R</w:t>
      </w:r>
      <w:r>
        <w:rPr>
          <w:rFonts w:ascii="Times New Roman" w:eastAsia="Times New Roman" w:hAnsi="Times New Roman" w:cs="Times New Roman"/>
          <w:sz w:val="24"/>
          <w:szCs w:val="24"/>
          <w:lang w:val="tr-TR" w:eastAsia="tr-TR"/>
        </w:rPr>
        <w:t>ed</w:t>
      </w:r>
      <w:proofErr w:type="spellEnd"/>
      <w:r w:rsidRPr="00CB2B6A">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 xml:space="preserve">40GB </w:t>
      </w:r>
      <w:r w:rsidRPr="00CB2B6A">
        <w:rPr>
          <w:rFonts w:ascii="Times New Roman" w:eastAsia="Times New Roman" w:hAnsi="Times New Roman" w:cs="Times New Roman"/>
          <w:sz w:val="24"/>
          <w:szCs w:val="24"/>
          <w:lang w:val="tr-TR" w:eastAsia="tr-TR"/>
        </w:rPr>
        <w:t>S</w:t>
      </w:r>
      <w:r>
        <w:rPr>
          <w:rFonts w:ascii="Times New Roman" w:eastAsia="Times New Roman" w:hAnsi="Times New Roman" w:cs="Times New Roman"/>
          <w:sz w:val="24"/>
          <w:szCs w:val="24"/>
          <w:lang w:val="tr-TR" w:eastAsia="tr-TR"/>
        </w:rPr>
        <w:t>ınırsız Sosyal</w:t>
      </w:r>
      <w:r w:rsidRPr="00CB2B6A">
        <w:rPr>
          <w:rFonts w:ascii="Times New Roman" w:eastAsia="Times New Roman" w:hAnsi="Times New Roman" w:cs="Times New Roman"/>
          <w:sz w:val="24"/>
          <w:szCs w:val="24"/>
          <w:lang w:val="tr-TR" w:eastAsia="tr-TR"/>
        </w:rPr>
        <w:t xml:space="preserve"> Paketi tarifesi kapsamındaki internet haklarını kullanabilmek için abonelerin telefonlarının internet </w:t>
      </w:r>
      <w:proofErr w:type="spellStart"/>
      <w:r w:rsidRPr="00CB2B6A">
        <w:rPr>
          <w:rFonts w:ascii="Times New Roman" w:eastAsia="Times New Roman" w:hAnsi="Times New Roman" w:cs="Times New Roman"/>
          <w:sz w:val="24"/>
          <w:szCs w:val="24"/>
          <w:lang w:val="tr-TR" w:eastAsia="tr-TR"/>
        </w:rPr>
        <w:t>ayarlarınının</w:t>
      </w:r>
      <w:proofErr w:type="spellEnd"/>
      <w:r w:rsidRPr="00CB2B6A">
        <w:rPr>
          <w:rFonts w:ascii="Times New Roman" w:eastAsia="Times New Roman" w:hAnsi="Times New Roman" w:cs="Times New Roman"/>
          <w:sz w:val="24"/>
          <w:szCs w:val="24"/>
          <w:lang w:val="tr-TR" w:eastAsia="tr-TR"/>
        </w:rPr>
        <w:t xml:space="preserve"> yapılmış olması gerekmektedir.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lastRenderedPageBreak/>
        <w:t>o</w:t>
      </w:r>
      <w:proofErr w:type="gramEnd"/>
      <w:r w:rsidRPr="00CB2B6A">
        <w:rPr>
          <w:rFonts w:ascii="Times New Roman" w:eastAsia="Times New Roman" w:hAnsi="Times New Roman" w:cs="Times New Roman"/>
          <w:sz w:val="24"/>
          <w:szCs w:val="24"/>
          <w:lang w:val="tr-TR" w:eastAsia="tr-TR"/>
        </w:rPr>
        <w:t xml:space="preserve"> Tarife dahilindeki 40GB internet için ücretlendirme periyodu 32 </w:t>
      </w:r>
      <w:proofErr w:type="spellStart"/>
      <w:r w:rsidRPr="00CB2B6A">
        <w:rPr>
          <w:rFonts w:ascii="Times New Roman" w:eastAsia="Times New Roman" w:hAnsi="Times New Roman" w:cs="Times New Roman"/>
          <w:sz w:val="24"/>
          <w:szCs w:val="24"/>
          <w:lang w:val="tr-TR" w:eastAsia="tr-TR"/>
        </w:rPr>
        <w:t>kb’dır</w:t>
      </w:r>
      <w:proofErr w:type="spellEnd"/>
      <w:r w:rsidRPr="00CB2B6A">
        <w:rPr>
          <w:rFonts w:ascii="Times New Roman" w:eastAsia="Times New Roman" w:hAnsi="Times New Roman" w:cs="Times New Roman"/>
          <w:sz w:val="24"/>
          <w:szCs w:val="24"/>
          <w:lang w:val="tr-TR" w:eastAsia="tr-TR"/>
        </w:rPr>
        <w:t xml:space="preserve">.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İnternet kullanımında alınan ve gönderilen (</w:t>
      </w:r>
      <w:proofErr w:type="spellStart"/>
      <w:r w:rsidRPr="00CB2B6A">
        <w:rPr>
          <w:rFonts w:ascii="Times New Roman" w:eastAsia="Times New Roman" w:hAnsi="Times New Roman" w:cs="Times New Roman"/>
          <w:sz w:val="24"/>
          <w:szCs w:val="24"/>
          <w:lang w:val="tr-TR" w:eastAsia="tr-TR"/>
        </w:rPr>
        <w:t>download+upload</w:t>
      </w:r>
      <w:proofErr w:type="spellEnd"/>
      <w:r w:rsidRPr="00CB2B6A">
        <w:rPr>
          <w:rFonts w:ascii="Times New Roman" w:eastAsia="Times New Roman" w:hAnsi="Times New Roman" w:cs="Times New Roman"/>
          <w:sz w:val="24"/>
          <w:szCs w:val="24"/>
          <w:lang w:val="tr-TR" w:eastAsia="tr-TR"/>
        </w:rPr>
        <w:t xml:space="preserve"> edilen) veri, tarifenin internet kotasından düşer.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Dönem içerisinde kullanılmamış hakları bir sonraki aya devretmez. </w:t>
      </w:r>
    </w:p>
    <w:p w14:paraId="46B31564" w14:textId="77777777" w:rsidR="004F3D25" w:rsidRDefault="00CB2B6A" w:rsidP="00CB2B6A">
      <w:pPr>
        <w:spacing w:after="0" w:line="240" w:lineRule="auto"/>
        <w:rPr>
          <w:rFonts w:ascii="Times New Roman" w:eastAsia="Times New Roman" w:hAnsi="Times New Roman" w:cs="Times New Roman"/>
          <w:sz w:val="24"/>
          <w:szCs w:val="24"/>
          <w:lang w:val="tr-TR" w:eastAsia="tr-TR"/>
        </w:rPr>
      </w:pP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İnternet Paketinden, cep telefonunuz </w:t>
      </w:r>
      <w:r>
        <w:rPr>
          <w:rFonts w:ascii="Times New Roman" w:eastAsia="Times New Roman" w:hAnsi="Times New Roman" w:cs="Times New Roman"/>
          <w:sz w:val="24"/>
          <w:szCs w:val="24"/>
          <w:lang w:val="tr-TR" w:eastAsia="tr-TR"/>
        </w:rPr>
        <w:t xml:space="preserve">5G, </w:t>
      </w:r>
      <w:r w:rsidRPr="00CB2B6A">
        <w:rPr>
          <w:rFonts w:ascii="Times New Roman" w:eastAsia="Times New Roman" w:hAnsi="Times New Roman" w:cs="Times New Roman"/>
          <w:sz w:val="24"/>
          <w:szCs w:val="24"/>
          <w:lang w:val="tr-TR" w:eastAsia="tr-TR"/>
        </w:rPr>
        <w:t>4,5G</w:t>
      </w:r>
      <w:r>
        <w:rPr>
          <w:rFonts w:ascii="Times New Roman" w:eastAsia="Times New Roman" w:hAnsi="Times New Roman" w:cs="Times New Roman"/>
          <w:sz w:val="24"/>
          <w:szCs w:val="24"/>
          <w:lang w:val="tr-TR" w:eastAsia="tr-TR"/>
        </w:rPr>
        <w:t xml:space="preserve"> ve 3G</w:t>
      </w:r>
      <w:r w:rsidRPr="00CB2B6A">
        <w:rPr>
          <w:rFonts w:ascii="Times New Roman" w:eastAsia="Times New Roman" w:hAnsi="Times New Roman" w:cs="Times New Roman"/>
          <w:sz w:val="24"/>
          <w:szCs w:val="24"/>
          <w:lang w:val="tr-TR" w:eastAsia="tr-TR"/>
        </w:rPr>
        <w:t xml:space="preserve"> destekliyorsa </w:t>
      </w:r>
      <w:r>
        <w:rPr>
          <w:rFonts w:ascii="Times New Roman" w:eastAsia="Times New Roman" w:hAnsi="Times New Roman" w:cs="Times New Roman"/>
          <w:sz w:val="24"/>
          <w:szCs w:val="24"/>
          <w:lang w:val="tr-TR" w:eastAsia="tr-TR"/>
        </w:rPr>
        <w:t xml:space="preserve">5G, </w:t>
      </w:r>
      <w:r w:rsidRPr="00CB2B6A">
        <w:rPr>
          <w:rFonts w:ascii="Times New Roman" w:eastAsia="Times New Roman" w:hAnsi="Times New Roman" w:cs="Times New Roman"/>
          <w:sz w:val="24"/>
          <w:szCs w:val="24"/>
          <w:lang w:val="tr-TR" w:eastAsia="tr-TR"/>
        </w:rPr>
        <w:t>4,5G ve 3G hızında, desteklemiyorsa 2G/</w:t>
      </w:r>
      <w:proofErr w:type="spellStart"/>
      <w:r w:rsidRPr="00CB2B6A">
        <w:rPr>
          <w:rFonts w:ascii="Times New Roman" w:eastAsia="Times New Roman" w:hAnsi="Times New Roman" w:cs="Times New Roman"/>
          <w:sz w:val="24"/>
          <w:szCs w:val="24"/>
          <w:lang w:val="tr-TR" w:eastAsia="tr-TR"/>
        </w:rPr>
        <w:t>Edge</w:t>
      </w:r>
      <w:proofErr w:type="spellEnd"/>
      <w:r w:rsidRPr="00CB2B6A">
        <w:rPr>
          <w:rFonts w:ascii="Times New Roman" w:eastAsia="Times New Roman" w:hAnsi="Times New Roman" w:cs="Times New Roman"/>
          <w:sz w:val="24"/>
          <w:szCs w:val="24"/>
          <w:lang w:val="tr-TR" w:eastAsia="tr-TR"/>
        </w:rPr>
        <w:t xml:space="preserve"> hızında faydalanabilirsiniz.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Vodafone </w:t>
      </w:r>
      <w:r>
        <w:rPr>
          <w:rFonts w:ascii="Times New Roman" w:eastAsia="Times New Roman" w:hAnsi="Times New Roman" w:cs="Times New Roman"/>
          <w:sz w:val="24"/>
          <w:szCs w:val="24"/>
          <w:lang w:val="tr-TR" w:eastAsia="tr-TR"/>
        </w:rPr>
        <w:t xml:space="preserve">5G, </w:t>
      </w:r>
      <w:r w:rsidRPr="00CB2B6A">
        <w:rPr>
          <w:rFonts w:ascii="Times New Roman" w:eastAsia="Times New Roman" w:hAnsi="Times New Roman" w:cs="Times New Roman"/>
          <w:sz w:val="24"/>
          <w:szCs w:val="24"/>
          <w:lang w:val="tr-TR" w:eastAsia="tr-TR"/>
        </w:rPr>
        <w:t xml:space="preserve">4,5G ve 3G kapsaması coğrafi koşullara bağlı olarak değişiklik gösterebilir.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Abonelerin internet kullanımlarını kolaylaştırmak amacıyla tarife girişinde 3G ve GPRS özelliği otomatik olarak açılmaktadır.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 xml:space="preserve">5G </w:t>
      </w:r>
      <w:proofErr w:type="spellStart"/>
      <w:r w:rsidRPr="00CB2B6A">
        <w:rPr>
          <w:rFonts w:ascii="Times New Roman" w:eastAsia="Times New Roman" w:hAnsi="Times New Roman" w:cs="Times New Roman"/>
          <w:sz w:val="24"/>
          <w:szCs w:val="24"/>
          <w:lang w:val="tr-TR" w:eastAsia="tr-TR"/>
        </w:rPr>
        <w:t>R</w:t>
      </w:r>
      <w:r>
        <w:rPr>
          <w:rFonts w:ascii="Times New Roman" w:eastAsia="Times New Roman" w:hAnsi="Times New Roman" w:cs="Times New Roman"/>
          <w:sz w:val="24"/>
          <w:szCs w:val="24"/>
          <w:lang w:val="tr-TR" w:eastAsia="tr-TR"/>
        </w:rPr>
        <w:t>ed</w:t>
      </w:r>
      <w:proofErr w:type="spellEnd"/>
      <w:r w:rsidRPr="00CB2B6A">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 xml:space="preserve">40GB </w:t>
      </w:r>
      <w:r w:rsidRPr="00CB2B6A">
        <w:rPr>
          <w:rFonts w:ascii="Times New Roman" w:eastAsia="Times New Roman" w:hAnsi="Times New Roman" w:cs="Times New Roman"/>
          <w:sz w:val="24"/>
          <w:szCs w:val="24"/>
          <w:lang w:val="tr-TR" w:eastAsia="tr-TR"/>
        </w:rPr>
        <w:t>S</w:t>
      </w:r>
      <w:r>
        <w:rPr>
          <w:rFonts w:ascii="Times New Roman" w:eastAsia="Times New Roman" w:hAnsi="Times New Roman" w:cs="Times New Roman"/>
          <w:sz w:val="24"/>
          <w:szCs w:val="24"/>
          <w:lang w:val="tr-TR" w:eastAsia="tr-TR"/>
        </w:rPr>
        <w:t>ınırsız Sosyal</w:t>
      </w:r>
      <w:r w:rsidRPr="00CB2B6A">
        <w:rPr>
          <w:rFonts w:ascii="Times New Roman" w:eastAsia="Times New Roman" w:hAnsi="Times New Roman" w:cs="Times New Roman"/>
          <w:sz w:val="24"/>
          <w:szCs w:val="24"/>
          <w:lang w:val="tr-TR" w:eastAsia="tr-TR"/>
        </w:rPr>
        <w:t xml:space="preserve"> Paketiyle tanımlanan paketlerin bedeline satın alınan içerik ücretleri dahil değildir.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İnternet paketleri sadece yurt içinde geçerlidir. Yurt dışında kullandığınız veri GPRS uluslararası dolaşım tarifesi üzerinden ücretlendirilir. </w:t>
      </w:r>
    </w:p>
    <w:p w14:paraId="3FCC4A5A" w14:textId="77777777" w:rsidR="004F3D25" w:rsidRDefault="00CB2B6A" w:rsidP="00CB2B6A">
      <w:pPr>
        <w:spacing w:after="0" w:line="240" w:lineRule="auto"/>
        <w:rPr>
          <w:rFonts w:ascii="Times New Roman" w:eastAsia="Times New Roman" w:hAnsi="Times New Roman" w:cs="Times New Roman"/>
          <w:sz w:val="24"/>
          <w:szCs w:val="24"/>
          <w:lang w:val="tr-TR" w:eastAsia="tr-TR"/>
        </w:rPr>
      </w:pP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Konferans görüşme servisi kullanılabilir.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VOIP, P2P (</w:t>
      </w:r>
      <w:proofErr w:type="spellStart"/>
      <w:r w:rsidRPr="00CB2B6A">
        <w:rPr>
          <w:rFonts w:ascii="Times New Roman" w:eastAsia="Times New Roman" w:hAnsi="Times New Roman" w:cs="Times New Roman"/>
          <w:sz w:val="24"/>
          <w:szCs w:val="24"/>
          <w:lang w:val="tr-TR" w:eastAsia="tr-TR"/>
        </w:rPr>
        <w:t>peer</w:t>
      </w:r>
      <w:proofErr w:type="spellEnd"/>
      <w:r w:rsidRPr="00CB2B6A">
        <w:rPr>
          <w:rFonts w:ascii="Times New Roman" w:eastAsia="Times New Roman" w:hAnsi="Times New Roman" w:cs="Times New Roman"/>
          <w:sz w:val="24"/>
          <w:szCs w:val="24"/>
          <w:lang w:val="tr-TR" w:eastAsia="tr-TR"/>
        </w:rPr>
        <w:t xml:space="preserve"> </w:t>
      </w:r>
      <w:proofErr w:type="spellStart"/>
      <w:r w:rsidRPr="00CB2B6A">
        <w:rPr>
          <w:rFonts w:ascii="Times New Roman" w:eastAsia="Times New Roman" w:hAnsi="Times New Roman" w:cs="Times New Roman"/>
          <w:sz w:val="24"/>
          <w:szCs w:val="24"/>
          <w:lang w:val="tr-TR" w:eastAsia="tr-TR"/>
        </w:rPr>
        <w:t>to</w:t>
      </w:r>
      <w:proofErr w:type="spellEnd"/>
      <w:r w:rsidRPr="00CB2B6A">
        <w:rPr>
          <w:rFonts w:ascii="Times New Roman" w:eastAsia="Times New Roman" w:hAnsi="Times New Roman" w:cs="Times New Roman"/>
          <w:sz w:val="24"/>
          <w:szCs w:val="24"/>
          <w:lang w:val="tr-TR" w:eastAsia="tr-TR"/>
        </w:rPr>
        <w:t xml:space="preserve"> </w:t>
      </w:r>
      <w:proofErr w:type="spellStart"/>
      <w:r w:rsidRPr="00CB2B6A">
        <w:rPr>
          <w:rFonts w:ascii="Times New Roman" w:eastAsia="Times New Roman" w:hAnsi="Times New Roman" w:cs="Times New Roman"/>
          <w:sz w:val="24"/>
          <w:szCs w:val="24"/>
          <w:lang w:val="tr-TR" w:eastAsia="tr-TR"/>
        </w:rPr>
        <w:t>peer</w:t>
      </w:r>
      <w:proofErr w:type="spellEnd"/>
      <w:r w:rsidRPr="00CB2B6A">
        <w:rPr>
          <w:rFonts w:ascii="Times New Roman" w:eastAsia="Times New Roman" w:hAnsi="Times New Roman" w:cs="Times New Roman"/>
          <w:sz w:val="24"/>
          <w:szCs w:val="24"/>
          <w:lang w:val="tr-TR" w:eastAsia="tr-TR"/>
        </w:rPr>
        <w:t xml:space="preserve">), doğrudan dosya paylaşımı programları ve buna benzer hizmetler kullanılamaz. İçerik hizmetleri ayrıca ücretlendirilir. İnternet paketleri sadece yurt içinde geçerlidir. Yurt dışında kullandığınız veri GPRS uluslararası dolaşım tarifesi üzerinden ücretlendirilir.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Vodafone tarife/paket koşullarını, tarifeye/pakete ilişkin kampanya koşullarını ve ücretlendirmesini değiştirme hakkını saklı tutar.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Tarife dahilinde verilen dakikalar yarışma servisleri, sohbet hatları, tüm katma değerli hizmet sunulan numaraları ve özel servis numaralarına doğru yapılan aramaları kapsamamaktadır. Tarife kapsamındaki her yöne dakikalar ile görüntülü aramalar yapılabilir.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Tarifeye giriş anlık veya bir sonraki fatura dönemi itibariyle olabilir. Tarifeye anlık giriş yapıldığında aylık paket ücreti ve tarife dahilinde sağlanan dakikalar, internet ve </w:t>
      </w:r>
      <w:proofErr w:type="spellStart"/>
      <w:r w:rsidRPr="00CB2B6A">
        <w:rPr>
          <w:rFonts w:ascii="Times New Roman" w:eastAsia="Times New Roman" w:hAnsi="Times New Roman" w:cs="Times New Roman"/>
          <w:sz w:val="24"/>
          <w:szCs w:val="24"/>
          <w:lang w:val="tr-TR" w:eastAsia="tr-TR"/>
        </w:rPr>
        <w:t>SMS'ler</w:t>
      </w:r>
      <w:proofErr w:type="spellEnd"/>
      <w:r w:rsidRPr="00CB2B6A">
        <w:rPr>
          <w:rFonts w:ascii="Times New Roman" w:eastAsia="Times New Roman" w:hAnsi="Times New Roman" w:cs="Times New Roman"/>
          <w:sz w:val="24"/>
          <w:szCs w:val="24"/>
          <w:lang w:val="tr-TR" w:eastAsia="tr-TR"/>
        </w:rPr>
        <w:t xml:space="preserve"> tarifeye katılım tarihi ile bir sonraki fatura kesim tarihi arasındaki gün sayısı ile orantılı olarak yüklenir ve fatura edilir.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Fatura dönemi içerisinde paketten çıkılması veya hattın iptal edilmesi durumunda abone aylık paket ücretinin bir kısmını öder. Bu tutar paketi kullandığı gün sayısı ve kullanım oranı göz önünde tutularak hesaplanır.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Tarifeye faturasız tarifelerden geçişte abonenin üzerinde olan tüm paketleri anlık olarak iptal olacaktır ve tarife ücretinin bir kısmı aboneye yansıtılacaktır. Bu tutar paketi kullandığı gün sayısı ve kullanım oranı göz önünde tutularak hesaplanır.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Başka cihazlarla internet paylaşımı (</w:t>
      </w:r>
      <w:proofErr w:type="spellStart"/>
      <w:r w:rsidRPr="00CB2B6A">
        <w:rPr>
          <w:rFonts w:ascii="Times New Roman" w:eastAsia="Times New Roman" w:hAnsi="Times New Roman" w:cs="Times New Roman"/>
          <w:sz w:val="24"/>
          <w:szCs w:val="24"/>
          <w:lang w:val="tr-TR" w:eastAsia="tr-TR"/>
        </w:rPr>
        <w:t>tethering</w:t>
      </w:r>
      <w:proofErr w:type="spellEnd"/>
      <w:r w:rsidRPr="00CB2B6A">
        <w:rPr>
          <w:rFonts w:ascii="Times New Roman" w:eastAsia="Times New Roman" w:hAnsi="Times New Roman" w:cs="Times New Roman"/>
          <w:sz w:val="24"/>
          <w:szCs w:val="24"/>
          <w:lang w:val="tr-TR" w:eastAsia="tr-TR"/>
        </w:rPr>
        <w:t xml:space="preserve">) yapılamaz. </w:t>
      </w:r>
      <w:proofErr w:type="spellStart"/>
      <w:r w:rsidRPr="00CB2B6A">
        <w:rPr>
          <w:rFonts w:ascii="Times New Roman" w:eastAsia="Times New Roman" w:hAnsi="Times New Roman" w:cs="Times New Roman"/>
          <w:sz w:val="24"/>
          <w:szCs w:val="24"/>
          <w:lang w:val="tr-TR" w:eastAsia="tr-TR"/>
        </w:rPr>
        <w:t>Tethering</w:t>
      </w:r>
      <w:proofErr w:type="spellEnd"/>
      <w:r w:rsidRPr="00CB2B6A">
        <w:rPr>
          <w:rFonts w:ascii="Times New Roman" w:eastAsia="Times New Roman" w:hAnsi="Times New Roman" w:cs="Times New Roman"/>
          <w:sz w:val="24"/>
          <w:szCs w:val="24"/>
          <w:lang w:val="tr-TR" w:eastAsia="tr-TR"/>
        </w:rPr>
        <w:t xml:space="preserve"> yapıldığı durumda, abonenin internetini paylaştığı cihaz tarafından yapılan internet kullanımı, abonenin internet tarifesi üzerinden ücretlendirilir, paylaşıma konu veri trafiği bu paket kapsamında ücretsiz değildir.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Müşterilerin, kendilerine sunulan hakları 3. şahıslara trafik satışı yaparak kullanmalarına veya FCT (sabit terminal) veya şirket santrallerinde toplu kullanım amaçlı olarak kullanımına izin verilemez.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Ticari amaca yönelik kullanım yapılamaz. Vodafone, bu amaçla kullanım yaptığı tespit edilen abonelerin hattını kapatma hakkına sahiptir.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Bir abone maksimum 5 adet hattı ile </w:t>
      </w:r>
      <w:proofErr w:type="spellStart"/>
      <w:r w:rsidRPr="00CB2B6A">
        <w:rPr>
          <w:rFonts w:ascii="Times New Roman" w:eastAsia="Times New Roman" w:hAnsi="Times New Roman" w:cs="Times New Roman"/>
          <w:sz w:val="24"/>
          <w:szCs w:val="24"/>
          <w:lang w:val="tr-TR" w:eastAsia="tr-TR"/>
        </w:rPr>
        <w:t>Red</w:t>
      </w:r>
      <w:proofErr w:type="spellEnd"/>
      <w:r w:rsidRPr="00CB2B6A">
        <w:rPr>
          <w:rFonts w:ascii="Times New Roman" w:eastAsia="Times New Roman" w:hAnsi="Times New Roman" w:cs="Times New Roman"/>
          <w:sz w:val="24"/>
          <w:szCs w:val="24"/>
          <w:lang w:val="tr-TR" w:eastAsia="tr-TR"/>
        </w:rPr>
        <w:t xml:space="preserve"> tarifelerinden yararlanabilir. </w:t>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Belirtilen ücretlere KDV ve ÖİV dahildir. </w:t>
      </w:r>
      <w:r w:rsidRPr="00CB2B6A">
        <w:rPr>
          <w:rFonts w:ascii="Times New Roman" w:eastAsia="Times New Roman" w:hAnsi="Times New Roman" w:cs="Times New Roman"/>
          <w:sz w:val="24"/>
          <w:szCs w:val="24"/>
          <w:lang w:val="tr-TR" w:eastAsia="tr-TR"/>
        </w:rPr>
        <w:br/>
        <w:t xml:space="preserve">o Yurt dışı kullanımlarda Her Şey Dahil Pasaport </w:t>
      </w:r>
      <w:proofErr w:type="spellStart"/>
      <w:r w:rsidRPr="00CB2B6A">
        <w:rPr>
          <w:rFonts w:ascii="Times New Roman" w:eastAsia="Times New Roman" w:hAnsi="Times New Roman" w:cs="Times New Roman"/>
          <w:sz w:val="24"/>
          <w:szCs w:val="24"/>
          <w:lang w:val="tr-TR" w:eastAsia="tr-TR"/>
        </w:rPr>
        <w:t>Red</w:t>
      </w:r>
      <w:proofErr w:type="spellEnd"/>
      <w:r w:rsidRPr="00CB2B6A">
        <w:rPr>
          <w:rFonts w:ascii="Times New Roman" w:eastAsia="Times New Roman" w:hAnsi="Times New Roman" w:cs="Times New Roman"/>
          <w:sz w:val="24"/>
          <w:szCs w:val="24"/>
          <w:lang w:val="tr-TR" w:eastAsia="tr-TR"/>
        </w:rPr>
        <w:t xml:space="preserve"> Paketi olan abonelerin tarife dahilindeki internetinin bitmesi durumunda aboneler Her Şey Dahil Pasaport </w:t>
      </w:r>
      <w:proofErr w:type="spellStart"/>
      <w:r w:rsidRPr="00CB2B6A">
        <w:rPr>
          <w:rFonts w:ascii="Times New Roman" w:eastAsia="Times New Roman" w:hAnsi="Times New Roman" w:cs="Times New Roman"/>
          <w:sz w:val="24"/>
          <w:szCs w:val="24"/>
          <w:lang w:val="tr-TR" w:eastAsia="tr-TR"/>
        </w:rPr>
        <w:t>Red</w:t>
      </w:r>
      <w:proofErr w:type="spellEnd"/>
      <w:r w:rsidRPr="00CB2B6A">
        <w:rPr>
          <w:rFonts w:ascii="Times New Roman" w:eastAsia="Times New Roman" w:hAnsi="Times New Roman" w:cs="Times New Roman"/>
          <w:sz w:val="24"/>
          <w:szCs w:val="24"/>
          <w:lang w:val="tr-TR" w:eastAsia="tr-TR"/>
        </w:rPr>
        <w:t xml:space="preserve"> Paketi ile birlikte İnternet Aşım Paketi, Konuşma Aşım Paketi ve SMS Aşım Paketi seçeneklerini kullanabilirler .</w:t>
      </w:r>
      <w:r w:rsidRPr="00CB2B6A">
        <w:rPr>
          <w:rFonts w:ascii="Times New Roman" w:eastAsia="Times New Roman" w:hAnsi="Times New Roman" w:cs="Times New Roman"/>
          <w:sz w:val="24"/>
          <w:szCs w:val="24"/>
          <w:lang w:val="tr-TR" w:eastAsia="tr-TR"/>
        </w:rPr>
        <w:br/>
        <w:t xml:space="preserve"> o Yurt dışı kullanımlarda Her Şey Dahil Pasaport </w:t>
      </w:r>
      <w:proofErr w:type="spellStart"/>
      <w:r w:rsidRPr="00CB2B6A">
        <w:rPr>
          <w:rFonts w:ascii="Times New Roman" w:eastAsia="Times New Roman" w:hAnsi="Times New Roman" w:cs="Times New Roman"/>
          <w:sz w:val="24"/>
          <w:szCs w:val="24"/>
          <w:lang w:val="tr-TR" w:eastAsia="tr-TR"/>
        </w:rPr>
        <w:t>Red</w:t>
      </w:r>
      <w:proofErr w:type="spellEnd"/>
      <w:r w:rsidRPr="00CB2B6A">
        <w:rPr>
          <w:rFonts w:ascii="Times New Roman" w:eastAsia="Times New Roman" w:hAnsi="Times New Roman" w:cs="Times New Roman"/>
          <w:sz w:val="24"/>
          <w:szCs w:val="24"/>
          <w:lang w:val="tr-TR" w:eastAsia="tr-TR"/>
        </w:rPr>
        <w:t xml:space="preserve"> Paketi olan ve İnternet Aşım Paketi, Konuşma Aşım Paketi ve SMS Aşım Paketi seçenekleri tanımlı olmayan abonelerin tarife dahilindeki internetinin bitmesi durumunda aboneler her 500MB’ı 279,9 TL olarak, tarife dahilindeki dakikaların bitmesi durumunda arama ve aranma 0,71TL/</w:t>
      </w:r>
      <w:proofErr w:type="spellStart"/>
      <w:r w:rsidRPr="00CB2B6A">
        <w:rPr>
          <w:rFonts w:ascii="Times New Roman" w:eastAsia="Times New Roman" w:hAnsi="Times New Roman" w:cs="Times New Roman"/>
          <w:sz w:val="24"/>
          <w:szCs w:val="24"/>
          <w:lang w:val="tr-TR" w:eastAsia="tr-TR"/>
        </w:rPr>
        <w:t>dk</w:t>
      </w:r>
      <w:proofErr w:type="spellEnd"/>
      <w:r w:rsidRPr="00CB2B6A">
        <w:rPr>
          <w:rFonts w:ascii="Times New Roman" w:eastAsia="Times New Roman" w:hAnsi="Times New Roman" w:cs="Times New Roman"/>
          <w:sz w:val="24"/>
          <w:szCs w:val="24"/>
          <w:lang w:val="tr-TR" w:eastAsia="tr-TR"/>
        </w:rPr>
        <w:t xml:space="preserve"> olarak, SMS haklarının </w:t>
      </w:r>
      <w:r w:rsidRPr="00CB2B6A">
        <w:rPr>
          <w:rFonts w:ascii="Times New Roman" w:eastAsia="Times New Roman" w:hAnsi="Times New Roman" w:cs="Times New Roman"/>
          <w:sz w:val="24"/>
          <w:szCs w:val="24"/>
          <w:lang w:val="tr-TR" w:eastAsia="tr-TR"/>
        </w:rPr>
        <w:lastRenderedPageBreak/>
        <w:t xml:space="preserve">bitmesi durumunda 0,72TL/SMS olarak ücretlendirilir. Her Şey Dahil Pasaport </w:t>
      </w:r>
      <w:proofErr w:type="spellStart"/>
      <w:r w:rsidRPr="00CB2B6A">
        <w:rPr>
          <w:rFonts w:ascii="Times New Roman" w:eastAsia="Times New Roman" w:hAnsi="Times New Roman" w:cs="Times New Roman"/>
          <w:sz w:val="24"/>
          <w:szCs w:val="24"/>
          <w:lang w:val="tr-TR" w:eastAsia="tr-TR"/>
        </w:rPr>
        <w:t>Red</w:t>
      </w:r>
      <w:proofErr w:type="spellEnd"/>
      <w:r w:rsidRPr="00CB2B6A">
        <w:rPr>
          <w:rFonts w:ascii="Times New Roman" w:eastAsia="Times New Roman" w:hAnsi="Times New Roman" w:cs="Times New Roman"/>
          <w:sz w:val="24"/>
          <w:szCs w:val="24"/>
          <w:lang w:val="tr-TR" w:eastAsia="tr-TR"/>
        </w:rPr>
        <w:t xml:space="preserve"> Paketi olmadan yapılan yurt dışı internet, arama/aranma ve SMS </w:t>
      </w:r>
      <w:proofErr w:type="spellStart"/>
      <w:r w:rsidRPr="00CB2B6A">
        <w:rPr>
          <w:rFonts w:ascii="Times New Roman" w:eastAsia="Times New Roman" w:hAnsi="Times New Roman" w:cs="Times New Roman"/>
          <w:sz w:val="24"/>
          <w:szCs w:val="24"/>
          <w:lang w:val="tr-TR" w:eastAsia="tr-TR"/>
        </w:rPr>
        <w:t>kullanımlari</w:t>
      </w:r>
      <w:proofErr w:type="spellEnd"/>
      <w:r w:rsidRPr="00CB2B6A">
        <w:rPr>
          <w:rFonts w:ascii="Times New Roman" w:eastAsia="Times New Roman" w:hAnsi="Times New Roman" w:cs="Times New Roman"/>
          <w:sz w:val="24"/>
          <w:szCs w:val="24"/>
          <w:lang w:val="tr-TR" w:eastAsia="tr-TR"/>
        </w:rPr>
        <w:t xml:space="preserve"> standart yurt dışı internet, arama/aranma ve SMS ücretiyle ücretlendirilir.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Yurt dışı kullanımlarda Her Şey Dahil Pasaport Dünya </w:t>
      </w:r>
      <w:proofErr w:type="spellStart"/>
      <w:r w:rsidRPr="00CB2B6A">
        <w:rPr>
          <w:rFonts w:ascii="Times New Roman" w:eastAsia="Times New Roman" w:hAnsi="Times New Roman" w:cs="Times New Roman"/>
          <w:sz w:val="24"/>
          <w:szCs w:val="24"/>
          <w:lang w:val="tr-TR" w:eastAsia="tr-TR"/>
        </w:rPr>
        <w:t>Red</w:t>
      </w:r>
      <w:proofErr w:type="spellEnd"/>
      <w:r w:rsidRPr="00CB2B6A">
        <w:rPr>
          <w:rFonts w:ascii="Times New Roman" w:eastAsia="Times New Roman" w:hAnsi="Times New Roman" w:cs="Times New Roman"/>
          <w:sz w:val="24"/>
          <w:szCs w:val="24"/>
          <w:lang w:val="tr-TR" w:eastAsia="tr-TR"/>
        </w:rPr>
        <w:t xml:space="preserve"> Paketi olan ve İnternet Aşım Paketi, Konuşma Aşım Paketi ve SMS Aşım Paketi seçenekleri tanımlı olmayan abonelerin tarife dahilindeki internetinin bitmesi durumunda aboneler her 500MB’ı 279,9 TL olarak, tarife dahilindeki dakikaların bitmesi durumunda arama ve aranma 1,04TL/</w:t>
      </w:r>
      <w:proofErr w:type="spellStart"/>
      <w:r w:rsidRPr="00CB2B6A">
        <w:rPr>
          <w:rFonts w:ascii="Times New Roman" w:eastAsia="Times New Roman" w:hAnsi="Times New Roman" w:cs="Times New Roman"/>
          <w:sz w:val="24"/>
          <w:szCs w:val="24"/>
          <w:lang w:val="tr-TR" w:eastAsia="tr-TR"/>
        </w:rPr>
        <w:t>dk</w:t>
      </w:r>
      <w:proofErr w:type="spellEnd"/>
      <w:r w:rsidRPr="00CB2B6A">
        <w:rPr>
          <w:rFonts w:ascii="Times New Roman" w:eastAsia="Times New Roman" w:hAnsi="Times New Roman" w:cs="Times New Roman"/>
          <w:sz w:val="24"/>
          <w:szCs w:val="24"/>
          <w:lang w:val="tr-TR" w:eastAsia="tr-TR"/>
        </w:rPr>
        <w:t xml:space="preserve"> olarak, SMS haklarının bitmesi durumunda 0,72TL/SMS olarak ücretlendirilir. Her Şey Dahil Pasaport Dünya </w:t>
      </w:r>
      <w:proofErr w:type="spellStart"/>
      <w:r w:rsidRPr="00CB2B6A">
        <w:rPr>
          <w:rFonts w:ascii="Times New Roman" w:eastAsia="Times New Roman" w:hAnsi="Times New Roman" w:cs="Times New Roman"/>
          <w:sz w:val="24"/>
          <w:szCs w:val="24"/>
          <w:lang w:val="tr-TR" w:eastAsia="tr-TR"/>
        </w:rPr>
        <w:t>Red</w:t>
      </w:r>
      <w:proofErr w:type="spellEnd"/>
      <w:r w:rsidRPr="00CB2B6A">
        <w:rPr>
          <w:rFonts w:ascii="Times New Roman" w:eastAsia="Times New Roman" w:hAnsi="Times New Roman" w:cs="Times New Roman"/>
          <w:sz w:val="24"/>
          <w:szCs w:val="24"/>
          <w:lang w:val="tr-TR" w:eastAsia="tr-TR"/>
        </w:rPr>
        <w:t xml:space="preserve"> Paketi olmadan yapılan yurt dışı internet, arama/aranma ve SMS </w:t>
      </w:r>
      <w:proofErr w:type="spellStart"/>
      <w:r w:rsidRPr="00CB2B6A">
        <w:rPr>
          <w:rFonts w:ascii="Times New Roman" w:eastAsia="Times New Roman" w:hAnsi="Times New Roman" w:cs="Times New Roman"/>
          <w:sz w:val="24"/>
          <w:szCs w:val="24"/>
          <w:lang w:val="tr-TR" w:eastAsia="tr-TR"/>
        </w:rPr>
        <w:t>kullanımlari</w:t>
      </w:r>
      <w:proofErr w:type="spellEnd"/>
      <w:r w:rsidRPr="00CB2B6A">
        <w:rPr>
          <w:rFonts w:ascii="Times New Roman" w:eastAsia="Times New Roman" w:hAnsi="Times New Roman" w:cs="Times New Roman"/>
          <w:sz w:val="24"/>
          <w:szCs w:val="24"/>
          <w:lang w:val="tr-TR" w:eastAsia="tr-TR"/>
        </w:rPr>
        <w:t xml:space="preserve"> standart yurt dışı internet, arama/aranma ve SMS ücretiyle ücretlendirilir.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Abonelerin yurt dışında kullanım yapmalarını kolaylaştırmak amacıyla tarife girişinde yurt dışında kullanım (roaming) ve yurt dışını arama özelliği otomatik olarak açılmaktadır ve abonelere Her şey Dahil Pasaport seçeneği otomatik olarak tanımlanmaktadır. Her şey Dahil Pasaport seçeneğinin koşullarının sağlanmaması durumunda seçenek aktif olmayacaktır. Talep eden aboneler Her şey Dahil Pasaport seçeneğini iptal edebilirler. </w:t>
      </w:r>
    </w:p>
    <w:p w14:paraId="69A35DCE" w14:textId="210E1964" w:rsidR="004F3D25" w:rsidRPr="00CF471B" w:rsidRDefault="004F3D25" w:rsidP="004F3D25">
      <w:pPr>
        <w:spacing w:after="0" w:line="240" w:lineRule="auto"/>
        <w:rPr>
          <w:rFonts w:eastAsia="Times New Roman"/>
          <w:lang w:eastAsia="tr-TR"/>
        </w:rPr>
      </w:pPr>
      <w:proofErr w:type="gramStart"/>
      <w:r w:rsidRPr="00CB2B6A">
        <w:rPr>
          <w:rFonts w:ascii="Times New Roman" w:eastAsia="Times New Roman" w:hAnsi="Times New Roman" w:cs="Times New Roman"/>
          <w:sz w:val="24"/>
          <w:szCs w:val="24"/>
          <w:lang w:val="tr-TR" w:eastAsia="tr-TR"/>
        </w:rPr>
        <w:t>o</w:t>
      </w:r>
      <w:proofErr w:type="gram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Sınırsız</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Paketler</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kapsamında</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yer</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alan</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uygulamalardaki</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reklam</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gösterimleri</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reklam</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sağlayıcıları</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tarafından</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yapıldığı</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için</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bu</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esnada</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kullanılan</w:t>
      </w:r>
      <w:proofErr w:type="spellEnd"/>
      <w:r w:rsidRPr="004F3D25">
        <w:rPr>
          <w:rFonts w:ascii="Times New Roman" w:eastAsia="Times New Roman" w:hAnsi="Times New Roman" w:cs="Times New Roman"/>
          <w:sz w:val="24"/>
          <w:szCs w:val="24"/>
          <w:lang w:eastAsia="tr-TR"/>
        </w:rPr>
        <w:t xml:space="preserve"> internet </w:t>
      </w:r>
      <w:proofErr w:type="spellStart"/>
      <w:r w:rsidRPr="004F3D25">
        <w:rPr>
          <w:rFonts w:ascii="Times New Roman" w:eastAsia="Times New Roman" w:hAnsi="Times New Roman" w:cs="Times New Roman"/>
          <w:sz w:val="24"/>
          <w:szCs w:val="24"/>
          <w:lang w:eastAsia="tr-TR"/>
        </w:rPr>
        <w:t>fayda</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kapsamında</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değildir</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ve</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kullanıcıların</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tarife</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kotasından</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düşer</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Sınırsız</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Paketler</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kapsamında</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sunulan</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uygulamalar</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yönünde</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sınırsız</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kullanım</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hakları</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ilgili</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uygulamaların</w:t>
      </w:r>
      <w:proofErr w:type="spellEnd"/>
      <w:r w:rsidRPr="004F3D25">
        <w:rPr>
          <w:rFonts w:ascii="Times New Roman" w:eastAsia="Times New Roman" w:hAnsi="Times New Roman" w:cs="Times New Roman"/>
          <w:sz w:val="24"/>
          <w:szCs w:val="24"/>
          <w:lang w:eastAsia="tr-TR"/>
        </w:rPr>
        <w:t xml:space="preserve"> Nisan 2026 </w:t>
      </w:r>
      <w:proofErr w:type="spellStart"/>
      <w:r w:rsidRPr="004F3D25">
        <w:rPr>
          <w:rFonts w:ascii="Times New Roman" w:eastAsia="Times New Roman" w:hAnsi="Times New Roman" w:cs="Times New Roman"/>
          <w:sz w:val="24"/>
          <w:szCs w:val="24"/>
          <w:lang w:eastAsia="tr-TR"/>
        </w:rPr>
        <w:t>itibarıyla</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mevcut</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olan</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özellik</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ve</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fonksiyonlarını</w:t>
      </w:r>
      <w:proofErr w:type="spellEnd"/>
      <w:r w:rsidRPr="004F3D25">
        <w:rPr>
          <w:rFonts w:ascii="Times New Roman" w:eastAsia="Times New Roman" w:hAnsi="Times New Roman" w:cs="Times New Roman"/>
          <w:sz w:val="24"/>
          <w:szCs w:val="24"/>
          <w:lang w:eastAsia="tr-TR"/>
        </w:rPr>
        <w:t xml:space="preserve"> </w:t>
      </w:r>
      <w:proofErr w:type="spellStart"/>
      <w:r w:rsidRPr="004F3D25">
        <w:rPr>
          <w:rFonts w:ascii="Times New Roman" w:eastAsia="Times New Roman" w:hAnsi="Times New Roman" w:cs="Times New Roman"/>
          <w:sz w:val="24"/>
          <w:szCs w:val="24"/>
          <w:lang w:eastAsia="tr-TR"/>
        </w:rPr>
        <w:t>kapsar</w:t>
      </w:r>
      <w:proofErr w:type="spellEnd"/>
      <w:r w:rsidRPr="004F3D25">
        <w:rPr>
          <w:rFonts w:ascii="Times New Roman" w:eastAsia="Times New Roman" w:hAnsi="Times New Roman" w:cs="Times New Roman"/>
          <w:sz w:val="24"/>
          <w:szCs w:val="24"/>
          <w:lang w:eastAsia="tr-TR"/>
        </w:rPr>
        <w:t>.</w:t>
      </w:r>
      <w:r w:rsidR="00CB2B6A" w:rsidRPr="00CB2B6A">
        <w:rPr>
          <w:rFonts w:ascii="Times New Roman" w:eastAsia="Times New Roman" w:hAnsi="Times New Roman" w:cs="Times New Roman"/>
          <w:sz w:val="24"/>
          <w:szCs w:val="24"/>
          <w:lang w:val="tr-TR" w:eastAsia="tr-TR"/>
        </w:rPr>
        <w:br/>
      </w:r>
      <w:r w:rsidR="00CB2B6A" w:rsidRPr="00CF471B">
        <w:rPr>
          <w:rFonts w:ascii="Times New Roman" w:eastAsia="Times New Roman" w:hAnsi="Times New Roman" w:cs="Times New Roman"/>
          <w:sz w:val="24"/>
          <w:szCs w:val="24"/>
          <w:lang w:val="tr-TR" w:eastAsia="tr-TR"/>
        </w:rPr>
        <w:t xml:space="preserve">o 5G </w:t>
      </w:r>
      <w:proofErr w:type="spellStart"/>
      <w:r w:rsidR="00CB2B6A" w:rsidRPr="00CF471B">
        <w:rPr>
          <w:rFonts w:ascii="Times New Roman" w:eastAsia="Times New Roman" w:hAnsi="Times New Roman" w:cs="Times New Roman"/>
          <w:sz w:val="24"/>
          <w:szCs w:val="24"/>
          <w:lang w:val="tr-TR" w:eastAsia="tr-TR"/>
        </w:rPr>
        <w:t>Red</w:t>
      </w:r>
      <w:proofErr w:type="spellEnd"/>
      <w:r w:rsidR="00CB2B6A" w:rsidRPr="00CF471B">
        <w:rPr>
          <w:rFonts w:ascii="Times New Roman" w:eastAsia="Times New Roman" w:hAnsi="Times New Roman" w:cs="Times New Roman"/>
          <w:sz w:val="24"/>
          <w:szCs w:val="24"/>
          <w:lang w:val="tr-TR" w:eastAsia="tr-TR"/>
        </w:rPr>
        <w:t xml:space="preserve"> 40GB Sınırsız Sosyal Paketindeki Sınırsız İletişim Paketi, </w:t>
      </w:r>
      <w:proofErr w:type="spellStart"/>
      <w:r w:rsidR="00CB2B6A" w:rsidRPr="00CF471B">
        <w:rPr>
          <w:rFonts w:ascii="Times New Roman" w:eastAsia="Times New Roman" w:hAnsi="Times New Roman" w:cs="Times New Roman"/>
          <w:sz w:val="24"/>
          <w:szCs w:val="24"/>
          <w:lang w:val="tr-TR" w:eastAsia="tr-TR"/>
        </w:rPr>
        <w:t>Vodafone’un</w:t>
      </w:r>
      <w:proofErr w:type="spellEnd"/>
      <w:r w:rsidR="00CB2B6A" w:rsidRPr="00CF471B">
        <w:rPr>
          <w:rFonts w:ascii="Times New Roman" w:eastAsia="Times New Roman" w:hAnsi="Times New Roman" w:cs="Times New Roman"/>
          <w:sz w:val="24"/>
          <w:szCs w:val="24"/>
          <w:lang w:val="tr-TR" w:eastAsia="tr-TR"/>
        </w:rPr>
        <w:t xml:space="preserve"> iletişim içerik sağlayıcılarla yaptığı anlaşmalara göre oluşturulan, içeriğini ve ücretlerini değiştirme/geliştirme hakkına sahip olduğu paketlerdir. 5G </w:t>
      </w:r>
      <w:proofErr w:type="spellStart"/>
      <w:r w:rsidR="00CB2B6A" w:rsidRPr="00CF471B">
        <w:rPr>
          <w:rFonts w:ascii="Times New Roman" w:eastAsia="Times New Roman" w:hAnsi="Times New Roman" w:cs="Times New Roman"/>
          <w:sz w:val="24"/>
          <w:szCs w:val="24"/>
          <w:lang w:val="tr-TR" w:eastAsia="tr-TR"/>
        </w:rPr>
        <w:t>Red</w:t>
      </w:r>
      <w:proofErr w:type="spellEnd"/>
      <w:r w:rsidR="00CB2B6A" w:rsidRPr="00CF471B">
        <w:rPr>
          <w:rFonts w:ascii="Times New Roman" w:eastAsia="Times New Roman" w:hAnsi="Times New Roman" w:cs="Times New Roman"/>
          <w:sz w:val="24"/>
          <w:szCs w:val="24"/>
          <w:lang w:val="tr-TR" w:eastAsia="tr-TR"/>
        </w:rPr>
        <w:t xml:space="preserve"> 40GB Sınırsız Sosyal Paketindeki Sınırsız İletişim Paketi </w:t>
      </w:r>
      <w:proofErr w:type="spellStart"/>
      <w:r w:rsidR="00CB2B6A" w:rsidRPr="00CF471B">
        <w:rPr>
          <w:rFonts w:ascii="Times New Roman" w:eastAsia="Times New Roman" w:hAnsi="Times New Roman" w:cs="Times New Roman"/>
          <w:sz w:val="24"/>
          <w:szCs w:val="24"/>
          <w:lang w:val="tr-TR" w:eastAsia="tr-TR"/>
        </w:rPr>
        <w:t>Whatsapp</w:t>
      </w:r>
      <w:proofErr w:type="spellEnd"/>
      <w:r w:rsidR="00CB2B6A" w:rsidRPr="00CF471B">
        <w:rPr>
          <w:rFonts w:ascii="Times New Roman" w:eastAsia="Times New Roman" w:hAnsi="Times New Roman" w:cs="Times New Roman"/>
          <w:sz w:val="24"/>
          <w:szCs w:val="24"/>
          <w:lang w:val="tr-TR" w:eastAsia="tr-TR"/>
        </w:rPr>
        <w:t xml:space="preserve">, Facebook Messenger, </w:t>
      </w:r>
      <w:proofErr w:type="spellStart"/>
      <w:r w:rsidR="00CB2B6A" w:rsidRPr="00CF471B">
        <w:rPr>
          <w:rFonts w:ascii="Times New Roman" w:eastAsia="Times New Roman" w:hAnsi="Times New Roman" w:cs="Times New Roman"/>
          <w:sz w:val="24"/>
          <w:szCs w:val="24"/>
          <w:lang w:val="tr-TR" w:eastAsia="tr-TR"/>
        </w:rPr>
        <w:t>Bip</w:t>
      </w:r>
      <w:proofErr w:type="spellEnd"/>
      <w:r w:rsidR="00CB2B6A" w:rsidRPr="00CF471B">
        <w:rPr>
          <w:rFonts w:ascii="Times New Roman" w:eastAsia="Times New Roman" w:hAnsi="Times New Roman" w:cs="Times New Roman"/>
          <w:sz w:val="24"/>
          <w:szCs w:val="24"/>
          <w:lang w:val="tr-TR" w:eastAsia="tr-TR"/>
        </w:rPr>
        <w:t xml:space="preserve"> ve </w:t>
      </w:r>
      <w:proofErr w:type="spellStart"/>
      <w:r w:rsidR="00CB2B6A" w:rsidRPr="00CF471B">
        <w:rPr>
          <w:rFonts w:ascii="Times New Roman" w:eastAsia="Times New Roman" w:hAnsi="Times New Roman" w:cs="Times New Roman"/>
          <w:sz w:val="24"/>
          <w:szCs w:val="24"/>
          <w:lang w:val="tr-TR" w:eastAsia="tr-TR"/>
        </w:rPr>
        <w:t>Yaay</w:t>
      </w:r>
      <w:proofErr w:type="spellEnd"/>
      <w:r w:rsidR="00CB2B6A" w:rsidRPr="00CF471B">
        <w:rPr>
          <w:rFonts w:ascii="Times New Roman" w:eastAsia="Times New Roman" w:hAnsi="Times New Roman" w:cs="Times New Roman"/>
          <w:sz w:val="24"/>
          <w:szCs w:val="24"/>
          <w:lang w:val="tr-TR" w:eastAsia="tr-TR"/>
        </w:rPr>
        <w:t xml:space="preserve"> uygulamalarında geçerlidir. Bu uygulamalar dışındaki iletişim içerik sağlayıcılarından yapılan internet kullanımı tarife kotasından düşecektir. </w:t>
      </w:r>
      <w:r w:rsidR="00CB2B6A" w:rsidRPr="00CF471B">
        <w:rPr>
          <w:rFonts w:ascii="Times New Roman" w:eastAsia="Times New Roman" w:hAnsi="Times New Roman" w:cs="Times New Roman"/>
          <w:sz w:val="24"/>
          <w:szCs w:val="24"/>
          <w:lang w:val="tr-TR" w:eastAsia="tr-TR"/>
        </w:rPr>
        <w:br/>
      </w:r>
      <w:proofErr w:type="gramStart"/>
      <w:r w:rsidR="00CB2B6A" w:rsidRPr="00CF471B">
        <w:rPr>
          <w:rFonts w:ascii="Times New Roman" w:eastAsia="Times New Roman" w:hAnsi="Times New Roman" w:cs="Times New Roman"/>
          <w:sz w:val="24"/>
          <w:szCs w:val="24"/>
          <w:lang w:val="tr-TR" w:eastAsia="tr-TR"/>
        </w:rPr>
        <w:t>o</w:t>
      </w:r>
      <w:proofErr w:type="gramEnd"/>
      <w:r w:rsidR="00CB2B6A" w:rsidRPr="00CF471B">
        <w:rPr>
          <w:rFonts w:ascii="Times New Roman" w:eastAsia="Times New Roman" w:hAnsi="Times New Roman" w:cs="Times New Roman"/>
          <w:sz w:val="24"/>
          <w:szCs w:val="24"/>
          <w:lang w:val="tr-TR" w:eastAsia="tr-TR"/>
        </w:rPr>
        <w:t xml:space="preserve"> </w:t>
      </w:r>
      <w:proofErr w:type="spellStart"/>
      <w:r w:rsidR="00CB2B6A" w:rsidRPr="00CF471B">
        <w:rPr>
          <w:rFonts w:ascii="Times New Roman" w:eastAsia="Times New Roman" w:hAnsi="Times New Roman" w:cs="Times New Roman"/>
          <w:sz w:val="24"/>
          <w:szCs w:val="24"/>
          <w:lang w:val="tr-TR" w:eastAsia="tr-TR"/>
        </w:rPr>
        <w:t>WhatsApp</w:t>
      </w:r>
      <w:proofErr w:type="spellEnd"/>
      <w:r w:rsidR="00CB2B6A" w:rsidRPr="00CF471B">
        <w:rPr>
          <w:rFonts w:ascii="Times New Roman" w:eastAsia="Times New Roman" w:hAnsi="Times New Roman" w:cs="Times New Roman"/>
          <w:sz w:val="24"/>
          <w:szCs w:val="24"/>
          <w:lang w:val="tr-TR" w:eastAsia="tr-TR"/>
        </w:rPr>
        <w:t xml:space="preserve"> ve Facebook Messenger sohbet mesajları, sohbet esnasındaki dosya, konum, fotoğraf, video vb. paylaşımı, Sesli Arama ve Görüntülü Arama hizmetleri bu faydaya dahildir.  </w:t>
      </w:r>
    </w:p>
    <w:p w14:paraId="3D24924E" w14:textId="11479142" w:rsidR="00CF471B" w:rsidRPr="00CF471B" w:rsidRDefault="004F3D25" w:rsidP="00CF471B">
      <w:pPr>
        <w:spacing w:after="0" w:line="240" w:lineRule="auto"/>
        <w:rPr>
          <w:rFonts w:ascii="Times New Roman" w:eastAsia="Times New Roman" w:hAnsi="Times New Roman" w:cs="Times New Roman"/>
          <w:sz w:val="24"/>
          <w:szCs w:val="24"/>
          <w:lang w:eastAsia="tr-TR"/>
        </w:rPr>
      </w:pPr>
      <w:proofErr w:type="gramStart"/>
      <w:r w:rsidRPr="004F3D25">
        <w:rPr>
          <w:rFonts w:ascii="Times New Roman" w:eastAsia="Times New Roman" w:hAnsi="Times New Roman" w:cs="Times New Roman"/>
          <w:sz w:val="24"/>
          <w:szCs w:val="24"/>
          <w:lang w:val="tr-TR" w:eastAsia="tr-TR"/>
        </w:rPr>
        <w:t>o</w:t>
      </w:r>
      <w:proofErr w:type="gramEnd"/>
      <w:r w:rsidRPr="004F3D25">
        <w:rPr>
          <w:rFonts w:ascii="Times New Roman" w:eastAsia="Times New Roman" w:hAnsi="Times New Roman" w:cs="Times New Roman"/>
          <w:sz w:val="24"/>
          <w:szCs w:val="24"/>
          <w:lang w:val="tr-TR" w:eastAsia="tr-TR"/>
        </w:rPr>
        <w:t xml:space="preserve"> </w:t>
      </w:r>
      <w:proofErr w:type="spellStart"/>
      <w:r w:rsidRPr="004F3D25">
        <w:rPr>
          <w:rFonts w:ascii="Times New Roman" w:eastAsia="Times New Roman" w:hAnsi="Times New Roman" w:cs="Times New Roman"/>
          <w:sz w:val="24"/>
          <w:szCs w:val="24"/>
          <w:lang w:val="tr-TR" w:eastAsia="tr-TR"/>
        </w:rPr>
        <w:t>WhatsApp</w:t>
      </w:r>
      <w:proofErr w:type="spellEnd"/>
      <w:r w:rsidRPr="004F3D25">
        <w:rPr>
          <w:rFonts w:ascii="Times New Roman" w:eastAsia="Times New Roman" w:hAnsi="Times New Roman" w:cs="Times New Roman"/>
          <w:sz w:val="24"/>
          <w:szCs w:val="24"/>
          <w:lang w:val="tr-TR" w:eastAsia="tr-TR"/>
        </w:rPr>
        <w:t xml:space="preserve"> ve Facebook Messenger sohbet mesajları, sohbet esnasındaki dosya, konum, fotoğraf, video vb. paylaşımı, Sesli Arama ve Görüntülü Arama hizmetleri bu faydaya dahildir.</w:t>
      </w:r>
      <w:r w:rsidR="00CB2B6A" w:rsidRPr="00CF471B">
        <w:rPr>
          <w:rFonts w:ascii="Times New Roman" w:eastAsia="Times New Roman" w:hAnsi="Times New Roman" w:cs="Times New Roman"/>
          <w:sz w:val="24"/>
          <w:szCs w:val="24"/>
          <w:lang w:val="tr-TR" w:eastAsia="tr-TR"/>
        </w:rPr>
        <w:br/>
      </w:r>
      <w:bookmarkStart w:id="0" w:name="_Hlk222490043"/>
      <w:r w:rsidR="00D1731B" w:rsidRPr="00CF471B">
        <w:rPr>
          <w:rFonts w:ascii="Times New Roman" w:eastAsia="Times New Roman" w:hAnsi="Times New Roman" w:cs="Times New Roman"/>
          <w:sz w:val="24"/>
          <w:szCs w:val="24"/>
          <w:lang w:val="tr-TR" w:eastAsia="tr-TR"/>
        </w:rPr>
        <w:t xml:space="preserve">o 5G </w:t>
      </w:r>
      <w:proofErr w:type="spellStart"/>
      <w:r w:rsidR="00D1731B" w:rsidRPr="00CF471B">
        <w:rPr>
          <w:rFonts w:ascii="Times New Roman" w:eastAsia="Times New Roman" w:hAnsi="Times New Roman" w:cs="Times New Roman"/>
          <w:sz w:val="24"/>
          <w:szCs w:val="24"/>
          <w:lang w:val="tr-TR" w:eastAsia="tr-TR"/>
        </w:rPr>
        <w:t>Red</w:t>
      </w:r>
      <w:proofErr w:type="spellEnd"/>
      <w:r w:rsidR="00D1731B" w:rsidRPr="00CF471B">
        <w:rPr>
          <w:rFonts w:ascii="Times New Roman" w:eastAsia="Times New Roman" w:hAnsi="Times New Roman" w:cs="Times New Roman"/>
          <w:sz w:val="24"/>
          <w:szCs w:val="24"/>
          <w:lang w:val="tr-TR" w:eastAsia="tr-TR"/>
        </w:rPr>
        <w:t xml:space="preserve"> 40GB Sınırsız Sosyal </w:t>
      </w:r>
      <w:bookmarkEnd w:id="0"/>
      <w:proofErr w:type="spellStart"/>
      <w:r w:rsidR="00CF471B" w:rsidRPr="00CF471B">
        <w:rPr>
          <w:rFonts w:ascii="Times New Roman" w:eastAsia="Times New Roman" w:hAnsi="Times New Roman" w:cs="Times New Roman"/>
          <w:sz w:val="24"/>
          <w:szCs w:val="24"/>
          <w:lang w:eastAsia="tr-TR"/>
        </w:rPr>
        <w:t>T</w:t>
      </w:r>
      <w:r w:rsidR="00CF471B" w:rsidRPr="00CF471B">
        <w:rPr>
          <w:rFonts w:ascii="Times New Roman" w:eastAsia="Times New Roman" w:hAnsi="Times New Roman" w:cs="Times New Roman"/>
          <w:sz w:val="24"/>
          <w:szCs w:val="24"/>
          <w:lang w:eastAsia="tr-TR"/>
        </w:rPr>
        <w:t>arifesindeki</w:t>
      </w:r>
      <w:proofErr w:type="spellEnd"/>
      <w:r w:rsidR="00CF471B" w:rsidRPr="00CF471B">
        <w:rPr>
          <w:rFonts w:ascii="Times New Roman" w:eastAsia="Times New Roman" w:hAnsi="Times New Roman" w:cs="Times New Roman"/>
          <w:sz w:val="24"/>
          <w:szCs w:val="24"/>
          <w:lang w:eastAsia="tr-TR"/>
        </w:rPr>
        <w:t xml:space="preserve"> </w:t>
      </w:r>
      <w:proofErr w:type="spellStart"/>
      <w:r w:rsidR="00CF471B" w:rsidRPr="00CF471B">
        <w:rPr>
          <w:rFonts w:ascii="Times New Roman" w:eastAsia="Times New Roman" w:hAnsi="Times New Roman" w:cs="Times New Roman"/>
          <w:sz w:val="24"/>
          <w:szCs w:val="24"/>
          <w:lang w:eastAsia="tr-TR"/>
        </w:rPr>
        <w:t>Sınırsız</w:t>
      </w:r>
      <w:proofErr w:type="spellEnd"/>
      <w:r w:rsidR="00CF471B" w:rsidRPr="00CF471B">
        <w:rPr>
          <w:rFonts w:ascii="Times New Roman" w:eastAsia="Times New Roman" w:hAnsi="Times New Roman" w:cs="Times New Roman"/>
          <w:sz w:val="24"/>
          <w:szCs w:val="24"/>
          <w:lang w:eastAsia="tr-TR"/>
        </w:rPr>
        <w:t xml:space="preserve"> </w:t>
      </w:r>
      <w:proofErr w:type="spellStart"/>
      <w:r w:rsidR="00CF471B" w:rsidRPr="00CF471B">
        <w:rPr>
          <w:rFonts w:ascii="Times New Roman" w:eastAsia="Times New Roman" w:hAnsi="Times New Roman" w:cs="Times New Roman"/>
          <w:sz w:val="24"/>
          <w:szCs w:val="24"/>
          <w:lang w:eastAsia="tr-TR"/>
        </w:rPr>
        <w:t>Sosyal</w:t>
      </w:r>
      <w:proofErr w:type="spellEnd"/>
      <w:r w:rsidR="00CF471B" w:rsidRPr="00CF471B">
        <w:rPr>
          <w:rFonts w:ascii="Times New Roman" w:eastAsia="Times New Roman" w:hAnsi="Times New Roman" w:cs="Times New Roman"/>
          <w:sz w:val="24"/>
          <w:szCs w:val="24"/>
          <w:lang w:eastAsia="tr-TR"/>
        </w:rPr>
        <w:t xml:space="preserve"> </w:t>
      </w:r>
      <w:proofErr w:type="spellStart"/>
      <w:r w:rsidR="00CF471B" w:rsidRPr="00CF471B">
        <w:rPr>
          <w:rFonts w:ascii="Times New Roman" w:eastAsia="Times New Roman" w:hAnsi="Times New Roman" w:cs="Times New Roman"/>
          <w:sz w:val="24"/>
          <w:szCs w:val="24"/>
          <w:lang w:eastAsia="tr-TR"/>
        </w:rPr>
        <w:t>Medya</w:t>
      </w:r>
      <w:proofErr w:type="spellEnd"/>
      <w:r w:rsidR="00CF471B" w:rsidRPr="00CF471B">
        <w:rPr>
          <w:rFonts w:ascii="Times New Roman" w:eastAsia="Times New Roman" w:hAnsi="Times New Roman" w:cs="Times New Roman"/>
          <w:sz w:val="24"/>
          <w:szCs w:val="24"/>
          <w:lang w:eastAsia="tr-TR"/>
        </w:rPr>
        <w:t xml:space="preserve"> </w:t>
      </w:r>
      <w:proofErr w:type="spellStart"/>
      <w:r w:rsidR="00CF471B" w:rsidRPr="00CF471B">
        <w:rPr>
          <w:rFonts w:ascii="Times New Roman" w:eastAsia="Times New Roman" w:hAnsi="Times New Roman" w:cs="Times New Roman"/>
          <w:sz w:val="24"/>
          <w:szCs w:val="24"/>
          <w:lang w:eastAsia="tr-TR"/>
        </w:rPr>
        <w:t>Paketi</w:t>
      </w:r>
      <w:proofErr w:type="spellEnd"/>
      <w:r w:rsidR="00CF471B" w:rsidRPr="00CF471B">
        <w:rPr>
          <w:rFonts w:ascii="Times New Roman" w:eastAsia="Times New Roman" w:hAnsi="Times New Roman" w:cs="Times New Roman"/>
          <w:sz w:val="24"/>
          <w:szCs w:val="24"/>
          <w:lang w:eastAsia="tr-TR"/>
        </w:rPr>
        <w:t xml:space="preserve"> Instagram, Threads, Facebook </w:t>
      </w:r>
      <w:proofErr w:type="spellStart"/>
      <w:r w:rsidR="00CF471B" w:rsidRPr="00CF471B">
        <w:rPr>
          <w:rFonts w:ascii="Times New Roman" w:eastAsia="Times New Roman" w:hAnsi="Times New Roman" w:cs="Times New Roman"/>
          <w:sz w:val="24"/>
          <w:szCs w:val="24"/>
          <w:lang w:eastAsia="tr-TR"/>
        </w:rPr>
        <w:t>ve</w:t>
      </w:r>
      <w:proofErr w:type="spellEnd"/>
      <w:r w:rsidR="00CF471B" w:rsidRPr="00CF471B">
        <w:rPr>
          <w:rFonts w:ascii="Times New Roman" w:eastAsia="Times New Roman" w:hAnsi="Times New Roman" w:cs="Times New Roman"/>
          <w:sz w:val="24"/>
          <w:szCs w:val="24"/>
          <w:lang w:eastAsia="tr-TR"/>
        </w:rPr>
        <w:t xml:space="preserve"> Twitter </w:t>
      </w:r>
      <w:proofErr w:type="spellStart"/>
      <w:r w:rsidR="00CF471B" w:rsidRPr="00CF471B">
        <w:rPr>
          <w:rFonts w:ascii="Times New Roman" w:eastAsia="Times New Roman" w:hAnsi="Times New Roman" w:cs="Times New Roman"/>
          <w:sz w:val="24"/>
          <w:szCs w:val="24"/>
          <w:lang w:eastAsia="tr-TR"/>
        </w:rPr>
        <w:t>uygulamalarında</w:t>
      </w:r>
      <w:proofErr w:type="spellEnd"/>
      <w:r w:rsidR="00CF471B" w:rsidRPr="00CF471B">
        <w:rPr>
          <w:rFonts w:ascii="Times New Roman" w:eastAsia="Times New Roman" w:hAnsi="Times New Roman" w:cs="Times New Roman"/>
          <w:sz w:val="24"/>
          <w:szCs w:val="24"/>
          <w:lang w:eastAsia="tr-TR"/>
        </w:rPr>
        <w:t xml:space="preserve"> </w:t>
      </w:r>
      <w:proofErr w:type="spellStart"/>
      <w:r w:rsidR="00CF471B" w:rsidRPr="00CF471B">
        <w:rPr>
          <w:rFonts w:ascii="Times New Roman" w:eastAsia="Times New Roman" w:hAnsi="Times New Roman" w:cs="Times New Roman"/>
          <w:sz w:val="24"/>
          <w:szCs w:val="24"/>
          <w:lang w:eastAsia="tr-TR"/>
        </w:rPr>
        <w:t>geçerlidir</w:t>
      </w:r>
      <w:proofErr w:type="spellEnd"/>
      <w:r w:rsidR="00CF471B" w:rsidRPr="00CF471B">
        <w:rPr>
          <w:rFonts w:ascii="Times New Roman" w:eastAsia="Times New Roman" w:hAnsi="Times New Roman" w:cs="Times New Roman"/>
          <w:sz w:val="24"/>
          <w:szCs w:val="24"/>
          <w:lang w:eastAsia="tr-TR"/>
        </w:rPr>
        <w:t xml:space="preserve">. Bu </w:t>
      </w:r>
      <w:proofErr w:type="spellStart"/>
      <w:r w:rsidR="00CF471B" w:rsidRPr="00CF471B">
        <w:rPr>
          <w:rFonts w:ascii="Times New Roman" w:eastAsia="Times New Roman" w:hAnsi="Times New Roman" w:cs="Times New Roman"/>
          <w:sz w:val="24"/>
          <w:szCs w:val="24"/>
          <w:lang w:eastAsia="tr-TR"/>
        </w:rPr>
        <w:t>uygulamalar</w:t>
      </w:r>
      <w:proofErr w:type="spellEnd"/>
      <w:r w:rsidR="00CF471B" w:rsidRPr="00CF471B">
        <w:rPr>
          <w:rFonts w:ascii="Times New Roman" w:eastAsia="Times New Roman" w:hAnsi="Times New Roman" w:cs="Times New Roman"/>
          <w:sz w:val="24"/>
          <w:szCs w:val="24"/>
          <w:lang w:eastAsia="tr-TR"/>
        </w:rPr>
        <w:t xml:space="preserve"> </w:t>
      </w:r>
      <w:proofErr w:type="spellStart"/>
      <w:r w:rsidR="00CF471B" w:rsidRPr="00CF471B">
        <w:rPr>
          <w:rFonts w:ascii="Times New Roman" w:eastAsia="Times New Roman" w:hAnsi="Times New Roman" w:cs="Times New Roman"/>
          <w:sz w:val="24"/>
          <w:szCs w:val="24"/>
          <w:lang w:eastAsia="tr-TR"/>
        </w:rPr>
        <w:t>dışındaki</w:t>
      </w:r>
      <w:proofErr w:type="spellEnd"/>
      <w:r w:rsidR="00CF471B" w:rsidRPr="00CF471B">
        <w:rPr>
          <w:rFonts w:ascii="Times New Roman" w:eastAsia="Times New Roman" w:hAnsi="Times New Roman" w:cs="Times New Roman"/>
          <w:sz w:val="24"/>
          <w:szCs w:val="24"/>
          <w:lang w:eastAsia="tr-TR"/>
        </w:rPr>
        <w:t xml:space="preserve"> </w:t>
      </w:r>
      <w:proofErr w:type="spellStart"/>
      <w:r w:rsidR="00CF471B" w:rsidRPr="00CF471B">
        <w:rPr>
          <w:rFonts w:ascii="Times New Roman" w:eastAsia="Times New Roman" w:hAnsi="Times New Roman" w:cs="Times New Roman"/>
          <w:sz w:val="24"/>
          <w:szCs w:val="24"/>
          <w:lang w:eastAsia="tr-TR"/>
        </w:rPr>
        <w:t>sosyal</w:t>
      </w:r>
      <w:proofErr w:type="spellEnd"/>
      <w:r w:rsidR="00CF471B" w:rsidRPr="00CF471B">
        <w:rPr>
          <w:rFonts w:ascii="Times New Roman" w:eastAsia="Times New Roman" w:hAnsi="Times New Roman" w:cs="Times New Roman"/>
          <w:sz w:val="24"/>
          <w:szCs w:val="24"/>
          <w:lang w:eastAsia="tr-TR"/>
        </w:rPr>
        <w:t xml:space="preserve"> </w:t>
      </w:r>
      <w:proofErr w:type="spellStart"/>
      <w:r w:rsidR="00CF471B" w:rsidRPr="00CF471B">
        <w:rPr>
          <w:rFonts w:ascii="Times New Roman" w:eastAsia="Times New Roman" w:hAnsi="Times New Roman" w:cs="Times New Roman"/>
          <w:sz w:val="24"/>
          <w:szCs w:val="24"/>
          <w:lang w:eastAsia="tr-TR"/>
        </w:rPr>
        <w:t>medya</w:t>
      </w:r>
      <w:proofErr w:type="spellEnd"/>
      <w:r w:rsidR="00CF471B" w:rsidRPr="00CF471B">
        <w:rPr>
          <w:rFonts w:ascii="Times New Roman" w:eastAsia="Times New Roman" w:hAnsi="Times New Roman" w:cs="Times New Roman"/>
          <w:sz w:val="24"/>
          <w:szCs w:val="24"/>
          <w:lang w:eastAsia="tr-TR"/>
        </w:rPr>
        <w:t xml:space="preserve"> </w:t>
      </w:r>
      <w:proofErr w:type="spellStart"/>
      <w:r w:rsidR="00CF471B" w:rsidRPr="00CF471B">
        <w:rPr>
          <w:rFonts w:ascii="Times New Roman" w:eastAsia="Times New Roman" w:hAnsi="Times New Roman" w:cs="Times New Roman"/>
          <w:sz w:val="24"/>
          <w:szCs w:val="24"/>
          <w:lang w:eastAsia="tr-TR"/>
        </w:rPr>
        <w:t>içerik</w:t>
      </w:r>
      <w:proofErr w:type="spellEnd"/>
      <w:r w:rsidR="00CF471B" w:rsidRPr="00CF471B">
        <w:rPr>
          <w:rFonts w:ascii="Times New Roman" w:eastAsia="Times New Roman" w:hAnsi="Times New Roman" w:cs="Times New Roman"/>
          <w:sz w:val="24"/>
          <w:szCs w:val="24"/>
          <w:lang w:eastAsia="tr-TR"/>
        </w:rPr>
        <w:t xml:space="preserve"> </w:t>
      </w:r>
      <w:proofErr w:type="spellStart"/>
      <w:r w:rsidR="00CF471B" w:rsidRPr="00CF471B">
        <w:rPr>
          <w:rFonts w:ascii="Times New Roman" w:eastAsia="Times New Roman" w:hAnsi="Times New Roman" w:cs="Times New Roman"/>
          <w:sz w:val="24"/>
          <w:szCs w:val="24"/>
          <w:lang w:eastAsia="tr-TR"/>
        </w:rPr>
        <w:t>sağlayıcılarından</w:t>
      </w:r>
      <w:proofErr w:type="spellEnd"/>
      <w:r w:rsidR="00CF471B" w:rsidRPr="00CF471B">
        <w:rPr>
          <w:rFonts w:ascii="Times New Roman" w:eastAsia="Times New Roman" w:hAnsi="Times New Roman" w:cs="Times New Roman"/>
          <w:sz w:val="24"/>
          <w:szCs w:val="24"/>
          <w:lang w:eastAsia="tr-TR"/>
        </w:rPr>
        <w:t xml:space="preserve"> </w:t>
      </w:r>
      <w:proofErr w:type="spellStart"/>
      <w:r w:rsidR="00CF471B" w:rsidRPr="00CF471B">
        <w:rPr>
          <w:rFonts w:ascii="Times New Roman" w:eastAsia="Times New Roman" w:hAnsi="Times New Roman" w:cs="Times New Roman"/>
          <w:sz w:val="24"/>
          <w:szCs w:val="24"/>
          <w:lang w:eastAsia="tr-TR"/>
        </w:rPr>
        <w:t>yapılan</w:t>
      </w:r>
      <w:proofErr w:type="spellEnd"/>
      <w:r w:rsidR="00CF471B" w:rsidRPr="00CF471B">
        <w:rPr>
          <w:rFonts w:ascii="Times New Roman" w:eastAsia="Times New Roman" w:hAnsi="Times New Roman" w:cs="Times New Roman"/>
          <w:sz w:val="24"/>
          <w:szCs w:val="24"/>
          <w:lang w:eastAsia="tr-TR"/>
        </w:rPr>
        <w:t xml:space="preserve"> internet </w:t>
      </w:r>
      <w:proofErr w:type="spellStart"/>
      <w:r w:rsidR="00CF471B" w:rsidRPr="00CF471B">
        <w:rPr>
          <w:rFonts w:ascii="Times New Roman" w:eastAsia="Times New Roman" w:hAnsi="Times New Roman" w:cs="Times New Roman"/>
          <w:sz w:val="24"/>
          <w:szCs w:val="24"/>
          <w:lang w:eastAsia="tr-TR"/>
        </w:rPr>
        <w:t>kullanımı</w:t>
      </w:r>
      <w:proofErr w:type="spellEnd"/>
      <w:r w:rsidR="00CF471B" w:rsidRPr="00CF471B">
        <w:rPr>
          <w:rFonts w:ascii="Times New Roman" w:eastAsia="Times New Roman" w:hAnsi="Times New Roman" w:cs="Times New Roman"/>
          <w:sz w:val="24"/>
          <w:szCs w:val="24"/>
          <w:lang w:eastAsia="tr-TR"/>
        </w:rPr>
        <w:t xml:space="preserve"> </w:t>
      </w:r>
      <w:proofErr w:type="spellStart"/>
      <w:r w:rsidR="00CF471B" w:rsidRPr="00CF471B">
        <w:rPr>
          <w:rFonts w:ascii="Times New Roman" w:eastAsia="Times New Roman" w:hAnsi="Times New Roman" w:cs="Times New Roman"/>
          <w:sz w:val="24"/>
          <w:szCs w:val="24"/>
          <w:lang w:eastAsia="tr-TR"/>
        </w:rPr>
        <w:t>tarife</w:t>
      </w:r>
      <w:proofErr w:type="spellEnd"/>
      <w:r w:rsidR="00CF471B" w:rsidRPr="00CF471B">
        <w:rPr>
          <w:rFonts w:ascii="Times New Roman" w:eastAsia="Times New Roman" w:hAnsi="Times New Roman" w:cs="Times New Roman"/>
          <w:sz w:val="24"/>
          <w:szCs w:val="24"/>
          <w:lang w:eastAsia="tr-TR"/>
        </w:rPr>
        <w:t xml:space="preserve"> </w:t>
      </w:r>
      <w:proofErr w:type="spellStart"/>
      <w:r w:rsidR="00CF471B" w:rsidRPr="00CF471B">
        <w:rPr>
          <w:rFonts w:ascii="Times New Roman" w:eastAsia="Times New Roman" w:hAnsi="Times New Roman" w:cs="Times New Roman"/>
          <w:sz w:val="24"/>
          <w:szCs w:val="24"/>
          <w:lang w:eastAsia="tr-TR"/>
        </w:rPr>
        <w:t>kotasından</w:t>
      </w:r>
      <w:proofErr w:type="spellEnd"/>
      <w:r w:rsidR="00CF471B" w:rsidRPr="00CF471B">
        <w:rPr>
          <w:rFonts w:ascii="Times New Roman" w:eastAsia="Times New Roman" w:hAnsi="Times New Roman" w:cs="Times New Roman"/>
          <w:sz w:val="24"/>
          <w:szCs w:val="24"/>
          <w:lang w:eastAsia="tr-TR"/>
        </w:rPr>
        <w:t xml:space="preserve"> </w:t>
      </w:r>
      <w:proofErr w:type="spellStart"/>
      <w:r w:rsidR="00CF471B" w:rsidRPr="00CF471B">
        <w:rPr>
          <w:rFonts w:ascii="Times New Roman" w:eastAsia="Times New Roman" w:hAnsi="Times New Roman" w:cs="Times New Roman"/>
          <w:sz w:val="24"/>
          <w:szCs w:val="24"/>
          <w:lang w:eastAsia="tr-TR"/>
        </w:rPr>
        <w:t>düşecektir</w:t>
      </w:r>
      <w:proofErr w:type="spellEnd"/>
      <w:r w:rsidR="00CF471B" w:rsidRPr="00CF471B">
        <w:rPr>
          <w:rFonts w:ascii="Times New Roman" w:eastAsia="Times New Roman" w:hAnsi="Times New Roman" w:cs="Times New Roman"/>
          <w:sz w:val="24"/>
          <w:szCs w:val="24"/>
          <w:lang w:eastAsia="tr-TR"/>
        </w:rPr>
        <w:t>.</w:t>
      </w:r>
    </w:p>
    <w:p w14:paraId="3F0D7E85" w14:textId="77777777" w:rsidR="00CF471B" w:rsidRPr="00CF471B" w:rsidRDefault="00CF471B" w:rsidP="00CF471B">
      <w:pPr>
        <w:spacing w:after="0" w:line="240" w:lineRule="auto"/>
        <w:rPr>
          <w:rFonts w:ascii="Times New Roman" w:eastAsia="Times New Roman" w:hAnsi="Times New Roman" w:cs="Times New Roman"/>
          <w:sz w:val="24"/>
          <w:szCs w:val="24"/>
          <w:lang w:val="tr-TR" w:eastAsia="tr-TR"/>
        </w:rPr>
      </w:pPr>
      <w:proofErr w:type="gramStart"/>
      <w:r w:rsidRPr="00CF471B">
        <w:rPr>
          <w:rFonts w:ascii="Times New Roman" w:eastAsia="Times New Roman" w:hAnsi="Times New Roman" w:cs="Times New Roman"/>
          <w:sz w:val="24"/>
          <w:szCs w:val="24"/>
          <w:lang w:val="tr-TR" w:eastAsia="tr-TR"/>
        </w:rPr>
        <w:t>o</w:t>
      </w:r>
      <w:proofErr w:type="gramEnd"/>
      <w:r w:rsidRPr="00CF471B">
        <w:rPr>
          <w:rFonts w:ascii="Times New Roman" w:eastAsia="Times New Roman" w:hAnsi="Times New Roman" w:cs="Times New Roman"/>
          <w:sz w:val="24"/>
          <w:szCs w:val="24"/>
          <w:lang w:val="tr-TR" w:eastAsia="tr-TR"/>
        </w:rPr>
        <w:t xml:space="preserve"> Sınırsız Video Paketi, </w:t>
      </w:r>
      <w:proofErr w:type="spellStart"/>
      <w:r w:rsidRPr="00CF471B">
        <w:rPr>
          <w:rFonts w:ascii="Times New Roman" w:eastAsia="Times New Roman" w:hAnsi="Times New Roman" w:cs="Times New Roman"/>
          <w:sz w:val="24"/>
          <w:szCs w:val="24"/>
          <w:lang w:val="tr-TR" w:eastAsia="tr-TR"/>
        </w:rPr>
        <w:t>Vodafone’un</w:t>
      </w:r>
      <w:proofErr w:type="spellEnd"/>
      <w:r w:rsidRPr="00CF471B">
        <w:rPr>
          <w:rFonts w:ascii="Times New Roman" w:eastAsia="Times New Roman" w:hAnsi="Times New Roman" w:cs="Times New Roman"/>
          <w:sz w:val="24"/>
          <w:szCs w:val="24"/>
          <w:lang w:val="tr-TR" w:eastAsia="tr-TR"/>
        </w:rPr>
        <w:t xml:space="preserve"> video içerik sağlayıcılarıyla yaptığı anlaşmalara göre oluşturulan, içeriğini ve ücretlerini değiştirme/geliştirme hakkına sahip olduğu pakettir. Sınırsız Video Paketi Youtube, Youtube Music ve İzlesene uygulamaları kapsamında tarifenin internet kotasından düşmeden kullanım yapılabilmesini sağlar. Bu uygulamalar dışındaki video içerik sağlayıcılarından yapılan internet kullanımı tarife kotasından düşecektir.</w:t>
      </w:r>
    </w:p>
    <w:p w14:paraId="03BB9966" w14:textId="77777777" w:rsidR="00CF471B" w:rsidRPr="00CF471B" w:rsidRDefault="00CF471B" w:rsidP="00CF471B">
      <w:pPr>
        <w:spacing w:after="0" w:line="240" w:lineRule="auto"/>
        <w:rPr>
          <w:rFonts w:ascii="Times New Roman" w:eastAsia="Times New Roman" w:hAnsi="Times New Roman" w:cs="Times New Roman"/>
          <w:sz w:val="24"/>
          <w:szCs w:val="24"/>
          <w:lang w:val="tr-TR" w:eastAsia="tr-TR"/>
        </w:rPr>
      </w:pPr>
      <w:proofErr w:type="gramStart"/>
      <w:r w:rsidRPr="00CF471B">
        <w:rPr>
          <w:rFonts w:ascii="Times New Roman" w:eastAsia="Times New Roman" w:hAnsi="Times New Roman" w:cs="Times New Roman"/>
          <w:sz w:val="24"/>
          <w:szCs w:val="24"/>
          <w:lang w:val="tr-TR" w:eastAsia="tr-TR"/>
        </w:rPr>
        <w:t>o</w:t>
      </w:r>
      <w:proofErr w:type="gramEnd"/>
      <w:r w:rsidRPr="00CF471B">
        <w:rPr>
          <w:rFonts w:ascii="Times New Roman" w:eastAsia="Times New Roman" w:hAnsi="Times New Roman" w:cs="Times New Roman"/>
          <w:sz w:val="24"/>
          <w:szCs w:val="24"/>
          <w:lang w:val="tr-TR" w:eastAsia="tr-TR"/>
        </w:rPr>
        <w:t xml:space="preserve"> Sınırsız Sosyal Medya Paketindeki Facebook </w:t>
      </w:r>
      <w:proofErr w:type="spellStart"/>
      <w:r w:rsidRPr="00CF471B">
        <w:rPr>
          <w:rFonts w:ascii="Times New Roman" w:eastAsia="Times New Roman" w:hAnsi="Times New Roman" w:cs="Times New Roman"/>
          <w:sz w:val="24"/>
          <w:szCs w:val="24"/>
          <w:lang w:val="tr-TR" w:eastAsia="tr-TR"/>
        </w:rPr>
        <w:t>Twitter</w:t>
      </w:r>
      <w:proofErr w:type="spellEnd"/>
      <w:r w:rsidRPr="00CF471B">
        <w:rPr>
          <w:rFonts w:ascii="Times New Roman" w:eastAsia="Times New Roman" w:hAnsi="Times New Roman" w:cs="Times New Roman"/>
          <w:sz w:val="24"/>
          <w:szCs w:val="24"/>
          <w:lang w:val="tr-TR" w:eastAsia="tr-TR"/>
        </w:rPr>
        <w:t xml:space="preserve">, </w:t>
      </w:r>
      <w:proofErr w:type="spellStart"/>
      <w:r w:rsidRPr="00CF471B">
        <w:rPr>
          <w:rFonts w:ascii="Times New Roman" w:eastAsia="Times New Roman" w:hAnsi="Times New Roman" w:cs="Times New Roman"/>
          <w:sz w:val="24"/>
          <w:szCs w:val="24"/>
          <w:lang w:val="tr-TR" w:eastAsia="tr-TR"/>
        </w:rPr>
        <w:t>Instagram</w:t>
      </w:r>
      <w:proofErr w:type="spellEnd"/>
      <w:r w:rsidRPr="00CF471B">
        <w:rPr>
          <w:rFonts w:ascii="Times New Roman" w:eastAsia="Times New Roman" w:hAnsi="Times New Roman" w:cs="Times New Roman"/>
          <w:sz w:val="24"/>
          <w:szCs w:val="24"/>
          <w:lang w:val="tr-TR" w:eastAsia="tr-TR"/>
        </w:rPr>
        <w:t xml:space="preserve">, </w:t>
      </w:r>
      <w:proofErr w:type="spellStart"/>
      <w:r w:rsidRPr="00CF471B">
        <w:rPr>
          <w:rFonts w:ascii="Times New Roman" w:eastAsia="Times New Roman" w:hAnsi="Times New Roman" w:cs="Times New Roman"/>
          <w:sz w:val="24"/>
          <w:szCs w:val="24"/>
          <w:lang w:val="tr-TR" w:eastAsia="tr-TR"/>
        </w:rPr>
        <w:t>Threads</w:t>
      </w:r>
      <w:proofErr w:type="spellEnd"/>
      <w:r w:rsidRPr="00CF471B">
        <w:rPr>
          <w:rFonts w:ascii="Times New Roman" w:eastAsia="Times New Roman" w:hAnsi="Times New Roman" w:cs="Times New Roman"/>
          <w:sz w:val="24"/>
          <w:szCs w:val="24"/>
          <w:lang w:val="tr-TR" w:eastAsia="tr-TR"/>
        </w:rPr>
        <w:t xml:space="preserve"> uygulamaları üzerinden izlenilen videolar faydaya dahildir. Bu videolar link şeklinde, başka bir uygulamaya veya web sitesine yönlendiriyorsa bunlar paket kapsamında değildir ve tarifenin kotasından düşer. </w:t>
      </w:r>
    </w:p>
    <w:p w14:paraId="636B52FD" w14:textId="4EF892CE" w:rsidR="00CB2B6A" w:rsidRPr="004F3D25" w:rsidRDefault="00CB2B6A" w:rsidP="00CB2B6A">
      <w:pPr>
        <w:spacing w:after="0" w:line="240" w:lineRule="auto"/>
        <w:rPr>
          <w:rFonts w:ascii="Times New Roman" w:eastAsia="Times New Roman" w:hAnsi="Times New Roman" w:cs="Times New Roman"/>
          <w:sz w:val="24"/>
          <w:szCs w:val="24"/>
          <w:highlight w:val="yellow"/>
          <w:lang w:val="tr-TR" w:eastAsia="tr-TR"/>
        </w:rPr>
      </w:pPr>
      <w:proofErr w:type="gramStart"/>
      <w:r w:rsidRPr="00CF471B">
        <w:rPr>
          <w:rFonts w:ascii="Times New Roman" w:eastAsia="Times New Roman" w:hAnsi="Times New Roman" w:cs="Times New Roman"/>
          <w:sz w:val="24"/>
          <w:szCs w:val="24"/>
          <w:lang w:val="tr-TR" w:eastAsia="tr-TR"/>
        </w:rPr>
        <w:t>o</w:t>
      </w:r>
      <w:proofErr w:type="gramEnd"/>
      <w:r w:rsidRPr="00CF471B">
        <w:rPr>
          <w:rFonts w:ascii="Times New Roman" w:eastAsia="Times New Roman" w:hAnsi="Times New Roman" w:cs="Times New Roman"/>
          <w:sz w:val="24"/>
          <w:szCs w:val="24"/>
          <w:lang w:val="tr-TR" w:eastAsia="tr-TR"/>
        </w:rPr>
        <w:t xml:space="preserve"> 5GB Güvenli Depo ek paketi 5G </w:t>
      </w:r>
      <w:proofErr w:type="spellStart"/>
      <w:r w:rsidRPr="00CF471B">
        <w:rPr>
          <w:rFonts w:ascii="Times New Roman" w:eastAsia="Times New Roman" w:hAnsi="Times New Roman" w:cs="Times New Roman"/>
          <w:sz w:val="24"/>
          <w:szCs w:val="24"/>
          <w:lang w:val="tr-TR" w:eastAsia="tr-TR"/>
        </w:rPr>
        <w:t>Red</w:t>
      </w:r>
      <w:proofErr w:type="spellEnd"/>
      <w:r w:rsidRPr="00CF471B">
        <w:rPr>
          <w:rFonts w:ascii="Times New Roman" w:eastAsia="Times New Roman" w:hAnsi="Times New Roman" w:cs="Times New Roman"/>
          <w:sz w:val="24"/>
          <w:szCs w:val="24"/>
          <w:lang w:val="tr-TR" w:eastAsia="tr-TR"/>
        </w:rPr>
        <w:t xml:space="preserve"> 40GB Sınırsız Sosyal Paketi ile birlikte ücretsiz olarak verilmekte olup , söz konusu ek paketin kullanımı 12 ay boyunca geçerli olacaktır.</w:t>
      </w:r>
      <w:r w:rsidRPr="00CB2B6A">
        <w:rPr>
          <w:rFonts w:ascii="Times New Roman" w:eastAsia="Times New Roman" w:hAnsi="Times New Roman" w:cs="Times New Roman"/>
          <w:sz w:val="24"/>
          <w:szCs w:val="24"/>
          <w:lang w:val="tr-TR" w:eastAsia="tr-TR"/>
        </w:rPr>
        <w:t xml:space="preserve">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 xml:space="preserve">5G </w:t>
      </w:r>
      <w:proofErr w:type="spellStart"/>
      <w:r w:rsidRPr="00CB2B6A">
        <w:rPr>
          <w:rFonts w:ascii="Times New Roman" w:eastAsia="Times New Roman" w:hAnsi="Times New Roman" w:cs="Times New Roman"/>
          <w:sz w:val="24"/>
          <w:szCs w:val="24"/>
          <w:lang w:val="tr-TR" w:eastAsia="tr-TR"/>
        </w:rPr>
        <w:t>R</w:t>
      </w:r>
      <w:r>
        <w:rPr>
          <w:rFonts w:ascii="Times New Roman" w:eastAsia="Times New Roman" w:hAnsi="Times New Roman" w:cs="Times New Roman"/>
          <w:sz w:val="24"/>
          <w:szCs w:val="24"/>
          <w:lang w:val="tr-TR" w:eastAsia="tr-TR"/>
        </w:rPr>
        <w:t>ed</w:t>
      </w:r>
      <w:proofErr w:type="spellEnd"/>
      <w:r w:rsidRPr="00CB2B6A">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 xml:space="preserve">40GB </w:t>
      </w:r>
      <w:r w:rsidRPr="00CB2B6A">
        <w:rPr>
          <w:rFonts w:ascii="Times New Roman" w:eastAsia="Times New Roman" w:hAnsi="Times New Roman" w:cs="Times New Roman"/>
          <w:sz w:val="24"/>
          <w:szCs w:val="24"/>
          <w:lang w:val="tr-TR" w:eastAsia="tr-TR"/>
        </w:rPr>
        <w:t>S</w:t>
      </w:r>
      <w:r>
        <w:rPr>
          <w:rFonts w:ascii="Times New Roman" w:eastAsia="Times New Roman" w:hAnsi="Times New Roman" w:cs="Times New Roman"/>
          <w:sz w:val="24"/>
          <w:szCs w:val="24"/>
          <w:lang w:val="tr-TR" w:eastAsia="tr-TR"/>
        </w:rPr>
        <w:t>ınırsız Sosyal</w:t>
      </w:r>
      <w:r w:rsidRPr="00CB2B6A">
        <w:rPr>
          <w:rFonts w:ascii="Times New Roman" w:eastAsia="Times New Roman" w:hAnsi="Times New Roman" w:cs="Times New Roman"/>
          <w:sz w:val="24"/>
          <w:szCs w:val="24"/>
          <w:lang w:val="tr-TR" w:eastAsia="tr-TR"/>
        </w:rPr>
        <w:t xml:space="preserve"> Paketi kullanıcılarına 5GB Güvenli Depo ek paketi ile Güvenli Depo uygulamasında geçerli 5GB yedekleme alanı sağlanmaktadır.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Güvenli Depo yedekleme hizmetinin kullanılabilmesi için guvenlidepo.vodafone.com.tr web sitesi ya da Güvenli Depo uygulaması üzerinden GSM numara bilgisinin doldurulması gerekmekte olup akabinde ilgili GSM numarasına iletilen tek kullanımlık şifreyle sisteme giriş yapılmalıdır.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Güvenli Depo uygulamasında 6(altı) ay boyunca herhangi bir yedekleme/saklama işlemi yapılmadığı takdirde ek paketiniz pasif duruma geçecektir. Bu durumda Vodafone Yanımda Ek paketler sayfası üzerinden paketinizi yeniden aktifleştirebilirsiniz.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Müşteri’nin Vodafone aboneliğini sonlandırması ya da bu ek paketi desteklemeyen bir tarifeye </w:t>
      </w:r>
      <w:r w:rsidRPr="00CB2B6A">
        <w:rPr>
          <w:rFonts w:ascii="Times New Roman" w:eastAsia="Times New Roman" w:hAnsi="Times New Roman" w:cs="Times New Roman"/>
          <w:sz w:val="24"/>
          <w:szCs w:val="24"/>
          <w:lang w:val="tr-TR" w:eastAsia="tr-TR"/>
        </w:rPr>
        <w:lastRenderedPageBreak/>
        <w:t xml:space="preserve">geçmesi halinde 5GB Güvenli Depo ek paketinin iptali gerçekleşecektir. </w:t>
      </w:r>
      <w:r w:rsidRPr="00CB2B6A">
        <w:rPr>
          <w:rFonts w:ascii="Times New Roman" w:eastAsia="Times New Roman" w:hAnsi="Times New Roman" w:cs="Times New Roman"/>
          <w:sz w:val="24"/>
          <w:szCs w:val="24"/>
          <w:lang w:val="tr-TR" w:eastAsia="tr-TR"/>
        </w:rPr>
        <w:br/>
      </w:r>
    </w:p>
    <w:p w14:paraId="60B304EF" w14:textId="77777777" w:rsidR="00415AF4" w:rsidRDefault="00415AF4" w:rsidP="00CB2B6A">
      <w:pPr>
        <w:spacing w:after="0" w:line="240" w:lineRule="auto"/>
      </w:pPr>
    </w:p>
    <w:sectPr w:rsidR="00415AF4" w:rsidSect="00F072D8">
      <w:footerReference w:type="default" r:id="rId7"/>
      <w:pgSz w:w="11906" w:h="17338"/>
      <w:pgMar w:top="1840" w:right="1156" w:bottom="1406" w:left="125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C2C8A" w14:textId="77777777" w:rsidR="00260918" w:rsidRDefault="00260918" w:rsidP="00CE318B">
      <w:pPr>
        <w:spacing w:after="0" w:line="240" w:lineRule="auto"/>
      </w:pPr>
      <w:r>
        <w:separator/>
      </w:r>
    </w:p>
  </w:endnote>
  <w:endnote w:type="continuationSeparator" w:id="0">
    <w:p w14:paraId="0FFD547E" w14:textId="77777777" w:rsidR="00260918" w:rsidRDefault="00260918" w:rsidP="00CE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altName w:val="Calibri"/>
    <w:panose1 w:val="00000000000000000000"/>
    <w:charset w:val="A2"/>
    <w:family w:val="swiss"/>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FA2B" w14:textId="15CF0CD5" w:rsidR="00CE318B" w:rsidRDefault="00CE318B">
    <w:pPr>
      <w:pStyle w:val="Footer"/>
    </w:pPr>
    <w:r>
      <w:rPr>
        <w:noProof/>
      </w:rPr>
      <mc:AlternateContent>
        <mc:Choice Requires="wps">
          <w:drawing>
            <wp:anchor distT="0" distB="0" distL="114300" distR="114300" simplePos="0" relativeHeight="251659264" behindDoc="0" locked="0" layoutInCell="0" allowOverlap="1" wp14:anchorId="432BFB3B" wp14:editId="5A5F91FB">
              <wp:simplePos x="0" y="0"/>
              <wp:positionH relativeFrom="page">
                <wp:posOffset>0</wp:posOffset>
              </wp:positionH>
              <wp:positionV relativeFrom="page">
                <wp:posOffset>10545445</wp:posOffset>
              </wp:positionV>
              <wp:extent cx="7560310" cy="273050"/>
              <wp:effectExtent l="0" t="0" r="0" b="12700"/>
              <wp:wrapNone/>
              <wp:docPr id="1" name="MSIPCM8a5746169676df143e20a3a8" descr="{&quot;HashCode&quot;:-1699574231,&quot;Height&quot;:866.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2E6D57" w14:textId="37635C89" w:rsidR="00CE318B" w:rsidRPr="00CE318B" w:rsidRDefault="00CE318B" w:rsidP="00CE318B">
                          <w:pPr>
                            <w:spacing w:after="0"/>
                            <w:rPr>
                              <w:rFonts w:ascii="Calibri" w:hAnsi="Calibri" w:cs="Calibri"/>
                              <w:color w:val="000000"/>
                              <w:sz w:val="14"/>
                            </w:rPr>
                          </w:pPr>
                          <w:r w:rsidRPr="00CE318B">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2BFB3B" id="_x0000_t202" coordsize="21600,21600" o:spt="202" path="m,l,21600r21600,l21600,xe">
              <v:stroke joinstyle="miter"/>
              <v:path gradientshapeok="t" o:connecttype="rect"/>
            </v:shapetype>
            <v:shape id="MSIPCM8a5746169676df143e20a3a8" o:spid="_x0000_s1026" type="#_x0000_t202" alt="{&quot;HashCode&quot;:-1699574231,&quot;Height&quot;:866.0,&quot;Width&quot;:595.0,&quot;Placement&quot;:&quot;Footer&quot;,&quot;Index&quot;:&quot;Primary&quot;,&quot;Section&quot;:1,&quot;Top&quot;:0.0,&quot;Left&quot;:0.0}" style="position:absolute;margin-left:0;margin-top:830.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C7sAIAAEgFAAAOAAAAZHJzL2Uyb0RvYy54bWysVEtv2zAMvg/YfxB02GmNnZfTZHWKLEW3&#10;AmkbIB16VmQ5NmCLqqQ0zob991GynK7dTsMuEl/i4yOpi8umrsiz0KYEmdJ+L6ZESA5ZKXcp/fZw&#10;fXZOibFMZqwCKVJ6FIZezt+/uziomRhAAVUmNEEn0swOKqWFtWoWRYYXomamB0pIVOaga2aR1bso&#10;0+yA3usqGsRxEh1AZ0oDF8ag9KpV0rn3n+eC2/s8N8KSKqWYm/Wn9ufWndH8gs12mqmi5CEN9g9Z&#10;1KyUGPTk6opZRva6/MNVXXINBnLb41BHkOclF74GrKYfv6lmUzAlfC0IjlEnmMz/c8vvntealBn2&#10;jhLJamzR7eZmvbw9Z+PJKOkn02SSZHl/NBSDmA0ZtjMThiOCPz487cF++spMsYRMtNzsDF9M8eVg&#10;2P8YDES5K2xQnydJLw6KxzKzRZCPp+OTfF0xLmohuzetyTWAFbqlg4MbmYkmOGivtS5rpo+vrDY4&#10;Azicwa7L6gFUkMSnwCuRdzFR+NPNxkGZGUK0UQiSbT5D43AKcoNC1/Im17W7sZkE9Thlx9NkicYS&#10;jsLJOImHfVRx1A0mw3jsRy96ea20sV8E1MQRKdWYtR8o9rwyFiOiaWfigkm4LqvKT28lySGlyRBd&#10;vtLgi0riQ1dDm6ujbLNtQgFbyI5Yl4Z2K4zi1yUGXzFj10zjGmC+uNr2Ho+8AgwCgaKkAP39b3Jn&#10;j9OJWkoOuFYpNU97pgUl1Y3EuR2MR3HsFtFzSGhPTPujETLbTir39RJwZXEoMS1POltbdWSuoX7E&#10;1V+4cKhikmPQlG47cmmRQwV+HVwsFp7GlVPMruRGcefaoeUwfWgemVYBeIstu4Nu89jsDf6tbYvz&#10;Ym8hL31zHLItnAFwXFffs/C1uP/gd95bvXyA818AAAD//wMAUEsDBBQABgAIAAAAIQA9bPaO4AAA&#10;AAsBAAAPAAAAZHJzL2Rvd25yZXYueG1sTI/BTsMwEETvSPyDtUjcqB2QEhriVFWlIsEBQegHuPE2&#10;SWuvI9tpw9/jnuC2uzOafVOtZmvYGX0YHEnIFgIYUuv0QJ2E3ff24RlYiIq0Mo5Qwg8GWNW3N5Uq&#10;tbvQF56b2LEUQqFUEvoYx5Lz0PZoVVi4ESlpB+etimn1HddeXVK4NfxRiJxbNVD60KsRNz22p2ay&#10;EtY4ZeHNbI+vw675fD9+RK83Synv7+b1C7CIc/wzwxU/oUOdmPZuIh2YkZCKxHTNc1EAu+rZUuTA&#10;9mkqxFMBvK74/w71LwAAAP//AwBQSwECLQAUAAYACAAAACEAtoM4kv4AAADhAQAAEwAAAAAAAAAA&#10;AAAAAAAAAAAAW0NvbnRlbnRfVHlwZXNdLnhtbFBLAQItABQABgAIAAAAIQA4/SH/1gAAAJQBAAAL&#10;AAAAAAAAAAAAAAAAAC8BAABfcmVscy8ucmVsc1BLAQItABQABgAIAAAAIQCBweC7sAIAAEgFAAAO&#10;AAAAAAAAAAAAAAAAAC4CAABkcnMvZTJvRG9jLnhtbFBLAQItABQABgAIAAAAIQA9bPaO4AAAAAsB&#10;AAAPAAAAAAAAAAAAAAAAAAoFAABkcnMvZG93bnJldi54bWxQSwUGAAAAAAQABADzAAAAFwYAAAAA&#10;" o:allowincell="f" filled="f" stroked="f" strokeweight=".5pt">
              <v:textbox inset="20pt,0,,0">
                <w:txbxContent>
                  <w:p w14:paraId="1B2E6D57" w14:textId="37635C89" w:rsidR="00CE318B" w:rsidRPr="00CE318B" w:rsidRDefault="00CE318B" w:rsidP="00CE318B">
                    <w:pPr>
                      <w:spacing w:after="0"/>
                      <w:rPr>
                        <w:rFonts w:ascii="Calibri" w:hAnsi="Calibri" w:cs="Calibri"/>
                        <w:color w:val="000000"/>
                        <w:sz w:val="14"/>
                      </w:rPr>
                    </w:pPr>
                    <w:r w:rsidRPr="00CE318B">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E95D2" w14:textId="77777777" w:rsidR="00260918" w:rsidRDefault="00260918" w:rsidP="00CE318B">
      <w:pPr>
        <w:spacing w:after="0" w:line="240" w:lineRule="auto"/>
      </w:pPr>
      <w:r>
        <w:separator/>
      </w:r>
    </w:p>
  </w:footnote>
  <w:footnote w:type="continuationSeparator" w:id="0">
    <w:p w14:paraId="7B0D4202" w14:textId="77777777" w:rsidR="00260918" w:rsidRDefault="00260918" w:rsidP="00CE3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B1E75F"/>
    <w:multiLevelType w:val="hybridMultilevel"/>
    <w:tmpl w:val="98B101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2832D7"/>
    <w:multiLevelType w:val="hybridMultilevel"/>
    <w:tmpl w:val="2D0067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0E779C1"/>
    <w:multiLevelType w:val="hybridMultilevel"/>
    <w:tmpl w:val="23DB70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8B"/>
    <w:rsid w:val="001B64E8"/>
    <w:rsid w:val="001C45E6"/>
    <w:rsid w:val="001E1037"/>
    <w:rsid w:val="00260918"/>
    <w:rsid w:val="002C404D"/>
    <w:rsid w:val="00365C35"/>
    <w:rsid w:val="003C1D7B"/>
    <w:rsid w:val="00415AF4"/>
    <w:rsid w:val="004B5655"/>
    <w:rsid w:val="004F3D25"/>
    <w:rsid w:val="00516FC4"/>
    <w:rsid w:val="00551F51"/>
    <w:rsid w:val="00596E8F"/>
    <w:rsid w:val="005A3DEE"/>
    <w:rsid w:val="005D4B34"/>
    <w:rsid w:val="006753FB"/>
    <w:rsid w:val="0069312F"/>
    <w:rsid w:val="006F633B"/>
    <w:rsid w:val="00731BC7"/>
    <w:rsid w:val="0076699F"/>
    <w:rsid w:val="007E0D8F"/>
    <w:rsid w:val="0083257B"/>
    <w:rsid w:val="00845C51"/>
    <w:rsid w:val="00850597"/>
    <w:rsid w:val="008A2F78"/>
    <w:rsid w:val="009550E9"/>
    <w:rsid w:val="009A5023"/>
    <w:rsid w:val="00A50020"/>
    <w:rsid w:val="00AD1CC4"/>
    <w:rsid w:val="00B76DED"/>
    <w:rsid w:val="00C34951"/>
    <w:rsid w:val="00C65F86"/>
    <w:rsid w:val="00CB2B6A"/>
    <w:rsid w:val="00CC0E4E"/>
    <w:rsid w:val="00CC3755"/>
    <w:rsid w:val="00CE318B"/>
    <w:rsid w:val="00CF471B"/>
    <w:rsid w:val="00D1731B"/>
    <w:rsid w:val="00DF44AB"/>
    <w:rsid w:val="00E521AE"/>
    <w:rsid w:val="00EE49A0"/>
    <w:rsid w:val="00F23BC6"/>
    <w:rsid w:val="00FE0063"/>
    <w:rsid w:val="00FF2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4A9BA"/>
  <w15:chartTrackingRefBased/>
  <w15:docId w15:val="{AE7FEC58-9FAF-40FE-B6B8-B76D6C54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70"/>
    <w:pPr>
      <w:spacing w:line="256" w:lineRule="auto"/>
    </w:pPr>
    <w:rPr>
      <w:rFonts w:eastAsiaTheme="minorEastAsia"/>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18B"/>
    <w:pPr>
      <w:autoSpaceDE w:val="0"/>
      <w:autoSpaceDN w:val="0"/>
      <w:adjustRightInd w:val="0"/>
      <w:spacing w:after="0" w:line="240" w:lineRule="auto"/>
    </w:pPr>
    <w:rPr>
      <w:rFonts w:ascii="Aptos" w:hAnsi="Aptos" w:cs="Aptos"/>
      <w:color w:val="000000"/>
      <w:sz w:val="24"/>
      <w:szCs w:val="24"/>
    </w:rPr>
  </w:style>
  <w:style w:type="paragraph" w:styleId="Header">
    <w:name w:val="header"/>
    <w:basedOn w:val="Normal"/>
    <w:link w:val="HeaderChar"/>
    <w:uiPriority w:val="99"/>
    <w:unhideWhenUsed/>
    <w:rsid w:val="00CE318B"/>
    <w:pPr>
      <w:tabs>
        <w:tab w:val="center" w:pos="4536"/>
        <w:tab w:val="right" w:pos="9072"/>
      </w:tabs>
      <w:spacing w:after="0" w:line="240" w:lineRule="auto"/>
    </w:pPr>
    <w:rPr>
      <w:rFonts w:eastAsiaTheme="minorHAnsi"/>
      <w:lang w:val="tr-TR" w:eastAsia="en-US"/>
    </w:rPr>
  </w:style>
  <w:style w:type="character" w:customStyle="1" w:styleId="HeaderChar">
    <w:name w:val="Header Char"/>
    <w:basedOn w:val="DefaultParagraphFont"/>
    <w:link w:val="Header"/>
    <w:uiPriority w:val="99"/>
    <w:rsid w:val="00CE318B"/>
  </w:style>
  <w:style w:type="paragraph" w:styleId="Footer">
    <w:name w:val="footer"/>
    <w:basedOn w:val="Normal"/>
    <w:link w:val="FooterChar"/>
    <w:uiPriority w:val="99"/>
    <w:unhideWhenUsed/>
    <w:rsid w:val="00CE318B"/>
    <w:pPr>
      <w:tabs>
        <w:tab w:val="center" w:pos="4536"/>
        <w:tab w:val="right" w:pos="9072"/>
      </w:tabs>
      <w:spacing w:after="0" w:line="240" w:lineRule="auto"/>
    </w:pPr>
    <w:rPr>
      <w:rFonts w:eastAsiaTheme="minorHAnsi"/>
      <w:lang w:val="tr-TR" w:eastAsia="en-US"/>
    </w:rPr>
  </w:style>
  <w:style w:type="character" w:customStyle="1" w:styleId="FooterChar">
    <w:name w:val="Footer Char"/>
    <w:basedOn w:val="DefaultParagraphFont"/>
    <w:link w:val="Footer"/>
    <w:uiPriority w:val="99"/>
    <w:rsid w:val="00CE318B"/>
  </w:style>
  <w:style w:type="table" w:styleId="TableGrid">
    <w:name w:val="Table Grid"/>
    <w:basedOn w:val="TableNormal"/>
    <w:uiPriority w:val="39"/>
    <w:rsid w:val="00FF2770"/>
    <w:pPr>
      <w:spacing w:after="0" w:line="240" w:lineRule="auto"/>
    </w:pPr>
    <w:rPr>
      <w:rFonts w:eastAsiaTheme="minorEastAsia"/>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3D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4415">
      <w:bodyDiv w:val="1"/>
      <w:marLeft w:val="0"/>
      <w:marRight w:val="0"/>
      <w:marTop w:val="0"/>
      <w:marBottom w:val="0"/>
      <w:divBdr>
        <w:top w:val="none" w:sz="0" w:space="0" w:color="auto"/>
        <w:left w:val="none" w:sz="0" w:space="0" w:color="auto"/>
        <w:bottom w:val="none" w:sz="0" w:space="0" w:color="auto"/>
        <w:right w:val="none" w:sz="0" w:space="0" w:color="auto"/>
      </w:divBdr>
    </w:div>
    <w:div w:id="95030685">
      <w:bodyDiv w:val="1"/>
      <w:marLeft w:val="0"/>
      <w:marRight w:val="0"/>
      <w:marTop w:val="0"/>
      <w:marBottom w:val="0"/>
      <w:divBdr>
        <w:top w:val="none" w:sz="0" w:space="0" w:color="auto"/>
        <w:left w:val="none" w:sz="0" w:space="0" w:color="auto"/>
        <w:bottom w:val="none" w:sz="0" w:space="0" w:color="auto"/>
        <w:right w:val="none" w:sz="0" w:space="0" w:color="auto"/>
      </w:divBdr>
    </w:div>
    <w:div w:id="417410197">
      <w:bodyDiv w:val="1"/>
      <w:marLeft w:val="0"/>
      <w:marRight w:val="0"/>
      <w:marTop w:val="0"/>
      <w:marBottom w:val="0"/>
      <w:divBdr>
        <w:top w:val="none" w:sz="0" w:space="0" w:color="auto"/>
        <w:left w:val="none" w:sz="0" w:space="0" w:color="auto"/>
        <w:bottom w:val="none" w:sz="0" w:space="0" w:color="auto"/>
        <w:right w:val="none" w:sz="0" w:space="0" w:color="auto"/>
      </w:divBdr>
      <w:divsChild>
        <w:div w:id="1281837393">
          <w:marLeft w:val="0"/>
          <w:marRight w:val="0"/>
          <w:marTop w:val="0"/>
          <w:marBottom w:val="0"/>
          <w:divBdr>
            <w:top w:val="none" w:sz="0" w:space="0" w:color="auto"/>
            <w:left w:val="none" w:sz="0" w:space="0" w:color="auto"/>
            <w:bottom w:val="none" w:sz="0" w:space="0" w:color="auto"/>
            <w:right w:val="none" w:sz="0" w:space="0" w:color="auto"/>
          </w:divBdr>
          <w:divsChild>
            <w:div w:id="18708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52490">
      <w:bodyDiv w:val="1"/>
      <w:marLeft w:val="0"/>
      <w:marRight w:val="0"/>
      <w:marTop w:val="0"/>
      <w:marBottom w:val="0"/>
      <w:divBdr>
        <w:top w:val="none" w:sz="0" w:space="0" w:color="auto"/>
        <w:left w:val="none" w:sz="0" w:space="0" w:color="auto"/>
        <w:bottom w:val="none" w:sz="0" w:space="0" w:color="auto"/>
        <w:right w:val="none" w:sz="0" w:space="0" w:color="auto"/>
      </w:divBdr>
    </w:div>
    <w:div w:id="572659639">
      <w:bodyDiv w:val="1"/>
      <w:marLeft w:val="0"/>
      <w:marRight w:val="0"/>
      <w:marTop w:val="0"/>
      <w:marBottom w:val="0"/>
      <w:divBdr>
        <w:top w:val="none" w:sz="0" w:space="0" w:color="auto"/>
        <w:left w:val="none" w:sz="0" w:space="0" w:color="auto"/>
        <w:bottom w:val="none" w:sz="0" w:space="0" w:color="auto"/>
        <w:right w:val="none" w:sz="0" w:space="0" w:color="auto"/>
      </w:divBdr>
    </w:div>
    <w:div w:id="1484544692">
      <w:bodyDiv w:val="1"/>
      <w:marLeft w:val="0"/>
      <w:marRight w:val="0"/>
      <w:marTop w:val="0"/>
      <w:marBottom w:val="0"/>
      <w:divBdr>
        <w:top w:val="none" w:sz="0" w:space="0" w:color="auto"/>
        <w:left w:val="none" w:sz="0" w:space="0" w:color="auto"/>
        <w:bottom w:val="none" w:sz="0" w:space="0" w:color="auto"/>
        <w:right w:val="none" w:sz="0" w:space="0" w:color="auto"/>
      </w:divBdr>
    </w:div>
    <w:div w:id="17299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Aysenur Calkin, Vodafone (External)</dc:creator>
  <cp:keywords/>
  <dc:description/>
  <cp:lastModifiedBy>Aysenur Calkin, Vodafone (External)</cp:lastModifiedBy>
  <cp:revision>28</cp:revision>
  <cp:lastPrinted>2026-03-12T15:54:00Z</cp:lastPrinted>
  <dcterms:created xsi:type="dcterms:W3CDTF">2024-12-03T13:26:00Z</dcterms:created>
  <dcterms:modified xsi:type="dcterms:W3CDTF">2026-04-15T09:41:00Z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2026-02-20T11:36:27Z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05511e7c-116e-4da3-b388-d19b239002f9</vt:lpwstr>
  </property>
  <property fmtid="{D5CDD505-2E9C-101B-9397-08002B2CF9AE}" pid="8" name="MSIP_Label_0359f705-2ba0-454b-9cfc-6ce5bcaac040_ContentBits">
    <vt:lpwstr>2</vt:lpwstr>
  </property>
</Properties>
</file>