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F0" w:rsidRPr="00E22CF0" w:rsidRDefault="00E22CF0" w:rsidP="006400DE">
      <w:pPr>
        <w:shd w:val="clear" w:color="auto" w:fill="FFFFFF"/>
        <w:spacing w:after="100" w:afterAutospacing="1" w:line="240" w:lineRule="auto"/>
        <w:outlineLvl w:val="2"/>
        <w:rPr>
          <w:rFonts w:ascii="Vodafone Rg" w:eastAsia="Times New Roman" w:hAnsi="Vodafone Rg" w:cs="Helvetica"/>
          <w:b/>
          <w:color w:val="FF0000"/>
          <w:lang w:val="tr-TR" w:eastAsia="tr-TR"/>
        </w:rPr>
      </w:pPr>
      <w:r w:rsidRPr="00E22CF0">
        <w:rPr>
          <w:rFonts w:ascii="Vodafone Rg" w:eastAsia="Times New Roman" w:hAnsi="Vodafone Rg" w:cs="Helvetica"/>
          <w:b/>
          <w:color w:val="FF0000"/>
          <w:lang w:val="tr-TR" w:eastAsia="tr-TR"/>
        </w:rPr>
        <w:t>Yeni Uyumlu Bol Dakika</w:t>
      </w:r>
    </w:p>
    <w:p w:rsidR="006400DE" w:rsidRPr="006400DE" w:rsidRDefault="006400DE" w:rsidP="006400DE">
      <w:pPr>
        <w:shd w:val="clear" w:color="auto" w:fill="FFFFFF"/>
        <w:spacing w:after="100" w:afterAutospacing="1" w:line="240" w:lineRule="auto"/>
        <w:outlineLvl w:val="2"/>
        <w:rPr>
          <w:rFonts w:ascii="Vodafone Rg" w:eastAsia="Times New Roman" w:hAnsi="Vodafone Rg" w:cs="Helvetica"/>
          <w:b/>
          <w:bCs/>
          <w:color w:val="444444"/>
          <w:lang w:val="tr-TR" w:eastAsia="tr-TR"/>
        </w:rPr>
      </w:pPr>
      <w:r w:rsidRPr="006400DE">
        <w:rPr>
          <w:rFonts w:ascii="Vodafone Rg" w:eastAsia="Times New Roman" w:hAnsi="Vodafone Rg" w:cs="Helvetica"/>
          <w:b/>
          <w:color w:val="444444"/>
          <w:lang w:val="tr-TR" w:eastAsia="tr-TR"/>
        </w:rPr>
        <w:t>1.</w:t>
      </w:r>
      <w:r w:rsidRPr="006400DE">
        <w:rPr>
          <w:rFonts w:ascii="Vodafone Rg" w:eastAsia="Times New Roman" w:hAnsi="Vodafone Rg" w:cs="Times New Roman"/>
          <w:b/>
          <w:color w:val="444444"/>
          <w:lang w:val="tr-TR" w:eastAsia="tr-TR"/>
        </w:rPr>
        <w:t xml:space="preserve">     </w:t>
      </w:r>
      <w:r w:rsidRPr="006400DE">
        <w:rPr>
          <w:rFonts w:ascii="Vodafone Rg" w:eastAsia="Times New Roman" w:hAnsi="Vodafone Rg" w:cs="Helvetica"/>
          <w:b/>
          <w:color w:val="444444"/>
          <w:lang w:val="tr-TR" w:eastAsia="tr-TR"/>
        </w:rPr>
        <w:t>Tarife Bilgileri</w:t>
      </w:r>
    </w:p>
    <w:p w:rsidR="006400DE" w:rsidRPr="006400DE" w:rsidRDefault="00290508" w:rsidP="006400DE">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Yeni Yeni Uyumlu Bol Dakika</w:t>
      </w:r>
      <w:r w:rsidR="002E7C4C">
        <w:rPr>
          <w:rFonts w:ascii="Vodafone Rg" w:eastAsia="Times New Roman" w:hAnsi="Vodafone Rg" w:cs="Helvetica"/>
          <w:color w:val="444444"/>
          <w:lang w:val="tr-TR" w:eastAsia="tr-TR"/>
        </w:rPr>
        <w:t xml:space="preserve"> t</w:t>
      </w:r>
      <w:r w:rsidR="00890E68">
        <w:rPr>
          <w:rFonts w:ascii="Vodafone Rg" w:eastAsia="Times New Roman" w:hAnsi="Vodafone Rg" w:cs="Helvetica"/>
          <w:color w:val="444444"/>
          <w:lang w:val="tr-TR" w:eastAsia="tr-TR"/>
        </w:rPr>
        <w:t>arife</w:t>
      </w:r>
      <w:r w:rsidR="002E7C4C">
        <w:rPr>
          <w:rFonts w:ascii="Vodafone Rg" w:eastAsia="Times New Roman" w:hAnsi="Vodafone Rg" w:cs="Helvetica"/>
          <w:color w:val="444444"/>
          <w:lang w:val="tr-TR" w:eastAsia="tr-TR"/>
        </w:rPr>
        <w:t>si</w:t>
      </w:r>
      <w:r w:rsidR="00890E68">
        <w:rPr>
          <w:rFonts w:ascii="Vodafone Rg" w:eastAsia="Times New Roman" w:hAnsi="Vodafone Rg" w:cs="Helvetica"/>
          <w:color w:val="444444"/>
          <w:lang w:val="tr-TR" w:eastAsia="tr-TR"/>
        </w:rPr>
        <w:t xml:space="preserve"> dahilinde </w:t>
      </w:r>
      <w:r w:rsidR="003A0367">
        <w:rPr>
          <w:rFonts w:ascii="Vodafone Rg" w:eastAsia="Times New Roman" w:hAnsi="Vodafone Rg" w:cs="Helvetica"/>
          <w:color w:val="444444"/>
          <w:lang w:val="tr-TR" w:eastAsia="tr-TR"/>
        </w:rPr>
        <w:t xml:space="preserve">1500 </w:t>
      </w:r>
      <w:r w:rsidR="006400DE" w:rsidRPr="006400DE">
        <w:rPr>
          <w:rFonts w:ascii="Vodafone Rg" w:eastAsia="Times New Roman" w:hAnsi="Vodafone Rg" w:cs="Helvetica"/>
          <w:color w:val="444444"/>
          <w:lang w:val="tr-TR" w:eastAsia="tr-TR"/>
        </w:rPr>
        <w:t>DK her</w:t>
      </w:r>
      <w:r w:rsidR="00A76E7D">
        <w:rPr>
          <w:rFonts w:ascii="Vodafone Rg" w:eastAsia="Times New Roman" w:hAnsi="Vodafone Rg" w:cs="Helvetica"/>
          <w:color w:val="444444"/>
          <w:lang w:val="tr-TR" w:eastAsia="tr-TR"/>
        </w:rPr>
        <w:t xml:space="preserve"> yöne, 250 her yöne SMS/MMS ve </w:t>
      </w:r>
      <w:r w:rsidR="003A0367">
        <w:rPr>
          <w:rFonts w:ascii="Vodafone Rg" w:eastAsia="Times New Roman" w:hAnsi="Vodafone Rg" w:cs="Helvetica"/>
          <w:color w:val="444444"/>
          <w:lang w:val="tr-TR" w:eastAsia="tr-TR"/>
        </w:rPr>
        <w:t>1</w:t>
      </w:r>
      <w:r w:rsidR="006400DE" w:rsidRPr="006400DE">
        <w:rPr>
          <w:rFonts w:ascii="Vodafone Rg" w:eastAsia="Times New Roman" w:hAnsi="Vodafone Rg" w:cs="Helvetica"/>
          <w:color w:val="444444"/>
          <w:lang w:val="tr-TR" w:eastAsia="tr-TR"/>
        </w:rPr>
        <w:t>GB yurt ici internet hakkı verilir</w:t>
      </w:r>
    </w:p>
    <w:p w:rsidR="006400DE" w:rsidRPr="006400DE" w:rsidRDefault="008C5B23" w:rsidP="006400DE">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T</w:t>
      </w:r>
      <w:r w:rsidR="00290508">
        <w:rPr>
          <w:rFonts w:ascii="Vodafone Rg" w:eastAsia="Times New Roman" w:hAnsi="Vodafone Rg" w:cs="Helvetica"/>
          <w:color w:val="444444"/>
          <w:lang w:val="tr-TR" w:eastAsia="tr-TR"/>
        </w:rPr>
        <w:t>arife aylık kontratsız ücreti 50</w:t>
      </w:r>
      <w:r w:rsidR="006400DE" w:rsidRPr="006400DE">
        <w:rPr>
          <w:rFonts w:ascii="Vodafone Rg" w:eastAsia="Times New Roman" w:hAnsi="Vodafone Rg" w:cs="Helvetica"/>
          <w:color w:val="444444"/>
          <w:lang w:val="tr-TR" w:eastAsia="tr-TR"/>
        </w:rPr>
        <w:t xml:space="preserve"> TL olup, </w:t>
      </w:r>
    </w:p>
    <w:p w:rsidR="002E7C4C" w:rsidRPr="00430F48" w:rsidRDefault="006400DE" w:rsidP="00240873">
      <w:pPr>
        <w:pStyle w:val="ListParagraph"/>
        <w:numPr>
          <w:ilvl w:val="0"/>
          <w:numId w:val="1"/>
        </w:numPr>
        <w:shd w:val="clear" w:color="auto" w:fill="FFFFFF"/>
        <w:spacing w:after="0"/>
        <w:jc w:val="both"/>
        <w:rPr>
          <w:rFonts w:ascii="Vodafone Rg" w:hAnsi="Vodafone Rg" w:cs="Helvetica"/>
          <w:color w:val="444444"/>
        </w:rPr>
      </w:pPr>
      <w:r w:rsidRPr="00430F48">
        <w:rPr>
          <w:rFonts w:ascii="Vodafone Rg" w:hAnsi="Vodafone Rg" w:cs="Helvetica"/>
          <w:color w:val="444444"/>
          <w:sz w:val="22"/>
          <w:szCs w:val="22"/>
        </w:rPr>
        <w:t>“</w:t>
      </w:r>
      <w:r w:rsidR="00B12BB5">
        <w:rPr>
          <w:rFonts w:ascii="Vodafone Rg" w:hAnsi="Vodafone Rg" w:cs="Helvetica"/>
          <w:color w:val="444444"/>
          <w:sz w:val="22"/>
          <w:szCs w:val="22"/>
        </w:rPr>
        <w:t xml:space="preserve">Yeni </w:t>
      </w:r>
      <w:r w:rsidRPr="00430F48">
        <w:rPr>
          <w:rFonts w:ascii="Vodafone Rg" w:hAnsi="Vodafone Rg" w:cs="Helvetica"/>
          <w:color w:val="444444"/>
          <w:sz w:val="22"/>
          <w:szCs w:val="22"/>
        </w:rPr>
        <w:t>Uyumlu Hoşgeldin Kampa</w:t>
      </w:r>
      <w:r w:rsidR="00A16755" w:rsidRPr="00430F48">
        <w:rPr>
          <w:rFonts w:ascii="Vodafone Rg" w:hAnsi="Vodafone Rg" w:cs="Helvetica"/>
          <w:color w:val="444444"/>
          <w:sz w:val="22"/>
          <w:szCs w:val="22"/>
        </w:rPr>
        <w:t xml:space="preserve">nyası” na giriş yapılarak </w:t>
      </w:r>
      <w:r w:rsidRPr="00430F48">
        <w:rPr>
          <w:rFonts w:ascii="Vodafone Rg" w:hAnsi="Vodafone Rg" w:cs="Helvetica"/>
          <w:color w:val="444444"/>
          <w:sz w:val="22"/>
          <w:szCs w:val="22"/>
        </w:rPr>
        <w:t xml:space="preserve">taahhüt verildiği durumda </w:t>
      </w:r>
      <w:r w:rsidR="00B12BB5">
        <w:rPr>
          <w:rFonts w:ascii="Vodafone Rg" w:hAnsi="Vodafone Rg" w:cs="Helvetica"/>
          <w:color w:val="444444"/>
          <w:sz w:val="22"/>
          <w:szCs w:val="22"/>
        </w:rPr>
        <w:t>indirimli olarak 30</w:t>
      </w:r>
      <w:r w:rsidRPr="00430F48">
        <w:rPr>
          <w:rFonts w:ascii="Vodafone Rg" w:hAnsi="Vodafone Rg" w:cs="Helvetica"/>
          <w:color w:val="444444"/>
          <w:sz w:val="22"/>
          <w:szCs w:val="22"/>
        </w:rPr>
        <w:t xml:space="preserve"> TL’dir.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444444"/>
          <w:lang w:val="tr-TR" w:eastAsia="tr-TR"/>
        </w:rPr>
        <w:t>2.</w:t>
      </w:r>
      <w:r w:rsidRPr="006400DE">
        <w:rPr>
          <w:rFonts w:ascii="Vodafone Rg" w:eastAsia="Times New Roman" w:hAnsi="Vodafone Rg" w:cs="Times New Roman"/>
          <w:b/>
          <w:color w:val="444444"/>
          <w:lang w:val="tr-TR" w:eastAsia="tr-TR"/>
        </w:rPr>
        <w:t xml:space="preserve">     </w:t>
      </w:r>
      <w:r w:rsidRPr="006400DE">
        <w:rPr>
          <w:rFonts w:ascii="Vodafone Rg" w:eastAsia="Times New Roman" w:hAnsi="Vodafone Rg" w:cs="Helvetica"/>
          <w:b/>
          <w:color w:val="444444"/>
          <w:lang w:val="tr-TR" w:eastAsia="tr-TR"/>
        </w:rPr>
        <w:t>Bu tarifeden kimler yararlanabilir?</w:t>
      </w:r>
      <w:r w:rsidRPr="006400DE">
        <w:rPr>
          <w:rFonts w:ascii="Vodafone Rg" w:eastAsia="Times New Roman" w:hAnsi="Vodafone Rg" w:cs="Helvetica"/>
          <w:color w:val="444444"/>
          <w:lang w:val="tr-TR" w:eastAsia="tr-TR"/>
        </w:rPr>
        <w:t> </w:t>
      </w:r>
    </w:p>
    <w:p w:rsidR="006400DE" w:rsidRDefault="006400DE" w:rsidP="006400DE">
      <w:pPr>
        <w:shd w:val="clear" w:color="auto" w:fill="FFFFFF"/>
        <w:spacing w:after="0" w:line="256"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Tarife faturalı bireys</w:t>
      </w:r>
      <w:r>
        <w:rPr>
          <w:rFonts w:ascii="Vodafone Rg" w:eastAsia="Times New Roman" w:hAnsi="Vodafone Rg" w:cs="Helvetica"/>
          <w:color w:val="444444"/>
          <w:lang w:val="tr-TR" w:eastAsia="tr-TR"/>
        </w:rPr>
        <w:t xml:space="preserve">el abonelerin kullanımı içindir. </w:t>
      </w:r>
    </w:p>
    <w:p w:rsidR="006400DE" w:rsidRDefault="006400DE" w:rsidP="006400DE">
      <w:pPr>
        <w:shd w:val="clear" w:color="auto" w:fill="FFFFFF"/>
        <w:spacing w:after="0" w:line="256"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Yeni aboneler n</w:t>
      </w:r>
      <w:r w:rsidRPr="006400DE">
        <w:rPr>
          <w:rFonts w:ascii="Vodafone Rg" w:eastAsia="Times New Roman" w:hAnsi="Vodafone Rg" w:cs="Helvetica"/>
          <w:color w:val="444444"/>
          <w:lang w:val="tr-TR" w:eastAsia="tr-TR"/>
        </w:rPr>
        <w:t xml:space="preserve">umara taşıma ya da yeni hat alımı ile </w:t>
      </w:r>
      <w:r>
        <w:rPr>
          <w:rFonts w:ascii="Vodafone Rg" w:eastAsia="Times New Roman" w:hAnsi="Vodafone Rg" w:cs="Helvetica"/>
          <w:color w:val="444444"/>
          <w:lang w:val="tr-TR" w:eastAsia="tr-TR"/>
        </w:rPr>
        <w:t xml:space="preserve">faturasız aboneler ise faturalı aboneliğe geçerek kayıt olabilirler. </w:t>
      </w:r>
    </w:p>
    <w:p w:rsidR="00ED16EC" w:rsidRDefault="00ED16EC" w:rsidP="006400DE">
      <w:pPr>
        <w:shd w:val="clear" w:color="auto" w:fill="FFFFFF"/>
        <w:spacing w:after="0" w:line="256"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 xml:space="preserve">Uyumlu Hoşgeldin Kampanyasında bulunan müşteriler tarife değişikliği ile geçiş yapabilirler. </w:t>
      </w:r>
    </w:p>
    <w:p w:rsidR="00290508" w:rsidRDefault="00290508" w:rsidP="006400DE">
      <w:pPr>
        <w:shd w:val="clear" w:color="auto" w:fill="FFFFFF"/>
        <w:spacing w:after="0" w:line="256" w:lineRule="auto"/>
        <w:jc w:val="both"/>
        <w:rPr>
          <w:rFonts w:ascii="Vodafone Rg" w:eastAsia="Times New Roman" w:hAnsi="Vodafone Rg" w:cs="Helvetica"/>
          <w:color w:val="444444"/>
          <w:lang w:val="tr-TR" w:eastAsia="tr-TR"/>
        </w:rPr>
      </w:pPr>
      <w:r w:rsidRPr="00290508">
        <w:rPr>
          <w:rFonts w:ascii="Vodafone Rg" w:eastAsia="Times New Roman" w:hAnsi="Vodafone Rg" w:cs="Helvetica"/>
          <w:color w:val="444444"/>
          <w:lang w:val="tr-TR" w:eastAsia="tr-TR"/>
        </w:rPr>
        <w:t>Hattını son 30 gün içerisinde faturasızdan faturalıya taşımış bireysel müşteriler bu tarifeden faydalanabilir.</w:t>
      </w:r>
    </w:p>
    <w:p w:rsidR="006400DE" w:rsidRPr="006400DE" w:rsidRDefault="006400DE" w:rsidP="006400DE">
      <w:pPr>
        <w:shd w:val="clear" w:color="auto" w:fill="FFFFFF"/>
        <w:spacing w:after="0" w:line="256"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444444"/>
          <w:lang w:val="tr-TR" w:eastAsia="tr-TR"/>
        </w:rPr>
        <w:t>3.</w:t>
      </w:r>
      <w:r w:rsidRPr="006400DE">
        <w:rPr>
          <w:rFonts w:ascii="Vodafone Rg" w:eastAsia="Times New Roman" w:hAnsi="Vodafone Rg" w:cs="Times New Roman"/>
          <w:b/>
          <w:color w:val="444444"/>
          <w:lang w:val="tr-TR" w:eastAsia="tr-TR"/>
        </w:rPr>
        <w:t xml:space="preserve">     </w:t>
      </w:r>
      <w:r w:rsidR="00290508">
        <w:rPr>
          <w:rFonts w:ascii="Vodafone Rg" w:eastAsia="Times New Roman" w:hAnsi="Vodafone Rg" w:cs="Helvetica"/>
          <w:b/>
          <w:color w:val="444444"/>
          <w:lang w:val="tr-TR" w:eastAsia="tr-TR"/>
        </w:rPr>
        <w:t>Yeni Uyumlu Bol Dakika</w:t>
      </w:r>
      <w:r w:rsidR="003A0367">
        <w:rPr>
          <w:rFonts w:ascii="Vodafone Rg" w:eastAsia="Times New Roman" w:hAnsi="Vodafone Rg" w:cs="Helvetica"/>
          <w:b/>
          <w:color w:val="444444"/>
          <w:lang w:val="tr-TR" w:eastAsia="tr-TR"/>
        </w:rPr>
        <w:t xml:space="preserve"> </w:t>
      </w:r>
      <w:r w:rsidR="002E7C4C">
        <w:rPr>
          <w:rFonts w:ascii="Vodafone Rg" w:eastAsia="Times New Roman" w:hAnsi="Vodafone Rg" w:cs="Helvetica"/>
          <w:b/>
          <w:color w:val="444444"/>
          <w:lang w:val="tr-TR" w:eastAsia="tr-TR"/>
        </w:rPr>
        <w:t>tarife</w:t>
      </w:r>
      <w:r w:rsidR="00430F48">
        <w:rPr>
          <w:rFonts w:ascii="Vodafone Rg" w:eastAsia="Times New Roman" w:hAnsi="Vodafone Rg" w:cs="Helvetica"/>
          <w:b/>
          <w:color w:val="444444"/>
          <w:lang w:val="tr-TR" w:eastAsia="tr-TR"/>
        </w:rPr>
        <w:t>si</w:t>
      </w:r>
      <w:r w:rsidR="002E7C4C">
        <w:rPr>
          <w:rFonts w:ascii="Vodafone Rg" w:eastAsia="Times New Roman" w:hAnsi="Vodafone Rg" w:cs="Helvetica"/>
          <w:b/>
          <w:color w:val="444444"/>
          <w:lang w:val="tr-TR" w:eastAsia="tr-TR"/>
        </w:rPr>
        <w:t>nde</w:t>
      </w:r>
      <w:r w:rsidRPr="006400DE">
        <w:rPr>
          <w:rFonts w:ascii="Vodafone Rg" w:eastAsia="Times New Roman" w:hAnsi="Vodafone Rg" w:cs="Helvetica"/>
          <w:b/>
          <w:color w:val="444444"/>
          <w:lang w:val="tr-TR" w:eastAsia="tr-TR"/>
        </w:rPr>
        <w:t xml:space="preserve"> yaş kısıtlaması var mıdır?</w:t>
      </w: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Hayır.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bCs/>
          <w:color w:val="000000"/>
          <w:lang w:val="tr-TR" w:eastAsia="tr-TR"/>
        </w:rPr>
        <w:t>4.</w:t>
      </w:r>
      <w:r w:rsidRPr="006400DE">
        <w:rPr>
          <w:rFonts w:ascii="Vodafone Rg" w:eastAsia="Times New Roman" w:hAnsi="Vodafone Rg" w:cs="Times New Roman"/>
          <w:b/>
          <w:bCs/>
          <w:color w:val="000000"/>
          <w:lang w:val="tr-TR" w:eastAsia="tr-TR"/>
        </w:rPr>
        <w:t xml:space="preserve">     </w:t>
      </w:r>
      <w:r w:rsidRPr="006400DE">
        <w:rPr>
          <w:rFonts w:ascii="Vodafone Rg" w:eastAsia="Times New Roman" w:hAnsi="Vodafone Rg" w:cs="Helvetica"/>
          <w:b/>
          <w:bCs/>
          <w:color w:val="444444"/>
          <w:lang w:val="tr-TR" w:eastAsia="tr-TR"/>
        </w:rPr>
        <w:t>Yabancı uyruklu aboneler faydalanabilir mi?</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Hayır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bCs/>
          <w:color w:val="000000"/>
          <w:lang w:val="tr-TR" w:eastAsia="tr-TR"/>
        </w:rPr>
        <w:t>5.</w:t>
      </w:r>
      <w:r w:rsidRPr="006400DE">
        <w:rPr>
          <w:rFonts w:ascii="Vodafone Rg" w:eastAsia="Times New Roman" w:hAnsi="Vodafone Rg" w:cs="Times New Roman"/>
          <w:b/>
          <w:bCs/>
          <w:color w:val="000000"/>
          <w:lang w:val="tr-TR" w:eastAsia="tr-TR"/>
        </w:rPr>
        <w:t xml:space="preserve">     </w:t>
      </w:r>
      <w:r w:rsidR="00430F48">
        <w:rPr>
          <w:rFonts w:ascii="Vodafone Rg" w:eastAsia="Times New Roman" w:hAnsi="Vodafone Rg" w:cs="Helvetica"/>
          <w:b/>
          <w:bCs/>
          <w:color w:val="444444"/>
          <w:lang w:val="tr-TR" w:eastAsia="tr-TR"/>
        </w:rPr>
        <w:t>Tarifey</w:t>
      </w:r>
      <w:r w:rsidRPr="006400DE">
        <w:rPr>
          <w:rFonts w:ascii="Vodafone Rg" w:eastAsia="Times New Roman" w:hAnsi="Vodafone Rg" w:cs="Helvetica"/>
          <w:b/>
          <w:bCs/>
          <w:color w:val="444444"/>
          <w:lang w:val="tr-TR" w:eastAsia="tr-TR"/>
        </w:rPr>
        <w:t xml:space="preserve">e hangi kanallardan geçebilirim? </w:t>
      </w:r>
    </w:p>
    <w:p w:rsid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Müşteri Hizmetleri, Vodafone Cep Merkezi, SMS, IVR, Vodafone Yanımda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bCs/>
          <w:color w:val="000000"/>
          <w:lang w:val="tr-TR" w:eastAsia="tr-TR"/>
        </w:rPr>
        <w:t>6.</w:t>
      </w:r>
      <w:r w:rsidRPr="006400DE">
        <w:rPr>
          <w:rFonts w:ascii="Vodafone Rg" w:eastAsia="Times New Roman" w:hAnsi="Vodafone Rg" w:cs="Times New Roman"/>
          <w:b/>
          <w:bCs/>
          <w:color w:val="000000"/>
          <w:lang w:val="tr-TR" w:eastAsia="tr-TR"/>
        </w:rPr>
        <w:t xml:space="preserve">     </w:t>
      </w:r>
      <w:r w:rsidRPr="006400DE">
        <w:rPr>
          <w:rFonts w:ascii="Vodafone Rg" w:eastAsia="Times New Roman" w:hAnsi="Vodafone Rg" w:cs="Helvetica"/>
          <w:b/>
          <w:bCs/>
          <w:color w:val="444444"/>
          <w:lang w:val="tr-TR" w:eastAsia="tr-TR"/>
        </w:rPr>
        <w:t>Aynı müşteri numarası altındaki kaç hattımla bu tarifeden faydalanabilirim?</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xml:space="preserve">Her tarife için bir abone toplam 5 hattı ile </w:t>
      </w:r>
      <w:r>
        <w:rPr>
          <w:rFonts w:ascii="Vodafone Rg" w:eastAsia="Times New Roman" w:hAnsi="Vodafone Rg" w:cs="Helvetica"/>
          <w:color w:val="444444"/>
          <w:lang w:val="tr-TR" w:eastAsia="tr-TR"/>
        </w:rPr>
        <w:t>faydalanılabilir.</w:t>
      </w:r>
      <w:r w:rsidRPr="006400DE">
        <w:rPr>
          <w:rFonts w:ascii="Vodafone Rg" w:eastAsia="Times New Roman" w:hAnsi="Vodafone Rg" w:cs="Helvetica"/>
          <w:color w:val="444444"/>
          <w:lang w:val="tr-TR" w:eastAsia="tr-TR"/>
        </w:rPr>
        <w:t> </w:t>
      </w:r>
      <w:r w:rsidRPr="006400DE">
        <w:rPr>
          <w:rFonts w:ascii="Vodafone Rg" w:eastAsia="Times New Roman" w:hAnsi="Vodafone Rg" w:cs="Helvetica"/>
          <w:b/>
          <w:color w:val="000000"/>
          <w:lang w:val="tr-TR" w:eastAsia="tr-TR"/>
        </w:rPr>
        <w:t> </w:t>
      </w: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b/>
          <w:color w:val="444444"/>
          <w:lang w:val="tr-TR" w:eastAsia="tr-TR"/>
        </w:rPr>
      </w:pPr>
      <w:r w:rsidRPr="006400DE">
        <w:rPr>
          <w:rFonts w:ascii="Vodafone Rg" w:eastAsia="Times New Roman" w:hAnsi="Vodafone Rg" w:cs="Helvetica"/>
          <w:b/>
          <w:bCs/>
          <w:color w:val="444444"/>
          <w:lang w:val="tr-TR" w:eastAsia="tr-TR"/>
        </w:rPr>
        <w:t>7.</w:t>
      </w:r>
      <w:r w:rsidRPr="006400DE">
        <w:rPr>
          <w:rFonts w:ascii="Vodafone Rg" w:eastAsia="Times New Roman" w:hAnsi="Vodafone Rg" w:cs="Times New Roman"/>
          <w:b/>
          <w:bCs/>
          <w:color w:val="444444"/>
          <w:lang w:val="tr-TR" w:eastAsia="tr-TR"/>
        </w:rPr>
        <w:t xml:space="preserve">     </w:t>
      </w:r>
      <w:r w:rsidR="002E7C4C">
        <w:rPr>
          <w:rFonts w:ascii="Vodafone Rg" w:eastAsia="Times New Roman" w:hAnsi="Vodafone Rg" w:cs="Helvetica"/>
          <w:b/>
          <w:color w:val="000000"/>
          <w:lang w:val="tr-TR" w:eastAsia="tr-TR"/>
        </w:rPr>
        <w:t>Tarife</w:t>
      </w:r>
      <w:r w:rsidR="00430F48">
        <w:rPr>
          <w:rFonts w:ascii="Vodafone Rg" w:eastAsia="Times New Roman" w:hAnsi="Vodafone Rg" w:cs="Helvetica"/>
          <w:b/>
          <w:color w:val="000000"/>
          <w:lang w:val="tr-TR" w:eastAsia="tr-TR"/>
        </w:rPr>
        <w:t>ye</w:t>
      </w:r>
      <w:r w:rsidRPr="006400DE">
        <w:rPr>
          <w:rFonts w:ascii="Vodafone Rg" w:eastAsia="Times New Roman" w:hAnsi="Vodafone Rg" w:cs="Helvetica"/>
          <w:b/>
          <w:color w:val="000000"/>
          <w:lang w:val="tr-TR" w:eastAsia="tr-TR"/>
        </w:rPr>
        <w:t xml:space="preserve"> </w:t>
      </w:r>
      <w:r w:rsidRPr="006400DE">
        <w:rPr>
          <w:rFonts w:ascii="Vodafone Rg" w:eastAsia="Times New Roman" w:hAnsi="Vodafone Rg" w:cs="Helvetica"/>
          <w:b/>
          <w:color w:val="444444"/>
          <w:lang w:val="tr-TR" w:eastAsia="tr-TR"/>
        </w:rPr>
        <w:t>geçişte/çıkışta ücret oranlanır mı?</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2E7C4C" w:rsidP="006400DE">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Tarifelere</w:t>
      </w:r>
      <w:r w:rsidR="006400DE" w:rsidRPr="006400DE">
        <w:rPr>
          <w:rFonts w:ascii="Vodafone Rg" w:eastAsia="Times New Roman" w:hAnsi="Vodafone Rg" w:cs="Helvetica"/>
          <w:color w:val="444444"/>
          <w:lang w:val="tr-TR" w:eastAsia="tr-TR"/>
        </w:rPr>
        <w:t xml:space="preserve"> geçiş ve çıkışlar anlık veya ileri tarihli yapılabilir. İlk faturada aylık sabit ücret ve dakikalar, aktivasyon tarihi ile fatura kesim tarihi arasındaki gün sayısı ile orantılı olarak fatura edilir. Dönem içerisinde yapılan tarife</w:t>
      </w:r>
      <w:r>
        <w:rPr>
          <w:rFonts w:ascii="Vodafone Rg" w:eastAsia="Times New Roman" w:hAnsi="Vodafone Rg" w:cs="Helvetica"/>
          <w:color w:val="444444"/>
          <w:lang w:val="tr-TR" w:eastAsia="tr-TR"/>
        </w:rPr>
        <w:t>ler</w:t>
      </w:r>
      <w:r w:rsidR="006400DE" w:rsidRPr="006400DE">
        <w:rPr>
          <w:rFonts w:ascii="Vodafone Rg" w:eastAsia="Times New Roman" w:hAnsi="Vodafone Rg" w:cs="Helvetica"/>
          <w:color w:val="444444"/>
          <w:lang w:val="tr-TR" w:eastAsia="tr-TR"/>
        </w:rPr>
        <w:t>den her türlü çıkış ve iptal işlemi durumunda toplu süre ücretinin kullanım ve geçen süreye göre hesaplanarak yüksek olan tutar müşteriye yansıtılır.</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bCs/>
          <w:color w:val="000000"/>
          <w:lang w:val="tr-TR" w:eastAsia="tr-TR"/>
        </w:rPr>
        <w:t>8</w:t>
      </w:r>
      <w:r w:rsidRPr="006400DE">
        <w:rPr>
          <w:rFonts w:ascii="Vodafone Rg" w:eastAsia="Times New Roman" w:hAnsi="Vodafone Rg" w:cs="Helvetica"/>
          <w:b/>
          <w:bCs/>
          <w:color w:val="000000"/>
          <w:lang w:val="tr-TR" w:eastAsia="tr-TR"/>
        </w:rPr>
        <w:t>.</w:t>
      </w:r>
      <w:r w:rsidRPr="006400DE">
        <w:rPr>
          <w:rFonts w:ascii="Vodafone Rg" w:eastAsia="Times New Roman" w:hAnsi="Vodafone Rg" w:cs="Times New Roman"/>
          <w:b/>
          <w:bCs/>
          <w:color w:val="000000"/>
          <w:lang w:val="tr-TR" w:eastAsia="tr-TR"/>
        </w:rPr>
        <w:t xml:space="preserve">  </w:t>
      </w:r>
      <w:r w:rsidR="002E7C4C">
        <w:rPr>
          <w:rFonts w:ascii="Vodafone Rg" w:eastAsia="Times New Roman" w:hAnsi="Vodafone Rg" w:cs="Helvetica"/>
          <w:b/>
          <w:bCs/>
          <w:color w:val="000000"/>
          <w:lang w:val="tr-TR" w:eastAsia="tr-TR"/>
        </w:rPr>
        <w:t>Tarife</w:t>
      </w:r>
      <w:r w:rsidR="00430F48">
        <w:rPr>
          <w:rFonts w:ascii="Vodafone Rg" w:eastAsia="Times New Roman" w:hAnsi="Vodafone Rg" w:cs="Helvetica"/>
          <w:b/>
          <w:bCs/>
          <w:color w:val="000000"/>
          <w:lang w:val="tr-TR" w:eastAsia="tr-TR"/>
        </w:rPr>
        <w:t xml:space="preserve">ye </w:t>
      </w:r>
      <w:r w:rsidRPr="006400DE">
        <w:rPr>
          <w:rFonts w:ascii="Vodafone Rg" w:eastAsia="Times New Roman" w:hAnsi="Vodafone Rg" w:cs="Helvetica"/>
          <w:b/>
          <w:bCs/>
          <w:color w:val="000000"/>
          <w:lang w:val="tr-TR" w:eastAsia="tr-TR"/>
        </w:rPr>
        <w:t>geçiş ile birlikte otomatik olarak açılan servisler (3G, ROAM, INT, vb..) nelerdir?</w:t>
      </w:r>
      <w:r w:rsidRPr="006400DE">
        <w:rPr>
          <w:rFonts w:ascii="Vodafone Rg" w:eastAsia="Times New Roman" w:hAnsi="Vodafone Rg" w:cs="Helvetica"/>
          <w:color w:val="000000"/>
          <w:lang w:val="tr-TR" w:eastAsia="tr-TR"/>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7"/>
        <w:gridCol w:w="1263"/>
      </w:tblGrid>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Voice</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Sms</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OWAP</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GPRS</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3G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MMS</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VOLTE</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4.5G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FAX</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DATA WAP</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Call Waiting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CALL HOLD </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lastRenderedPageBreak/>
              <w:t xml:space="preserve">Arama Yönlendirme </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Tele Conference</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CLIP </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Vodafone Telesekreter Servisi</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Vodafone Telesekreter Servisi</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ROAMING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Roaming Cost Control</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6400DE" w:rsidRPr="006400DE" w:rsidTr="006400DE">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INTERNATIONALL CALL</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HAYIR</w:t>
            </w:r>
          </w:p>
        </w:tc>
      </w:tr>
    </w:tbl>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r w:rsidRPr="006400DE">
        <w:rPr>
          <w:rFonts w:ascii="Vodafone Rg" w:eastAsia="Times New Roman" w:hAnsi="Vodafone Rg" w:cs="Helvetica"/>
          <w:b/>
          <w:color w:val="000000"/>
          <w:lang w:val="tr-TR" w:eastAsia="tr-TR"/>
        </w:rPr>
        <w:t> </w:t>
      </w: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b/>
          <w:bCs/>
          <w:color w:val="444444"/>
          <w:lang w:val="tr-TR" w:eastAsia="tr-TR"/>
        </w:rPr>
      </w:pPr>
      <w:r>
        <w:rPr>
          <w:rFonts w:ascii="Vodafone Rg" w:eastAsia="Times New Roman" w:hAnsi="Vodafone Rg" w:cs="Helvetica"/>
          <w:b/>
          <w:bCs/>
          <w:color w:val="000000"/>
          <w:lang w:val="tr-TR" w:eastAsia="tr-TR"/>
        </w:rPr>
        <w:t>9</w:t>
      </w:r>
      <w:r w:rsidRPr="006400DE">
        <w:rPr>
          <w:rFonts w:ascii="Vodafone Rg" w:eastAsia="Times New Roman" w:hAnsi="Vodafone Rg" w:cs="Helvetica"/>
          <w:b/>
          <w:bCs/>
          <w:color w:val="000000"/>
          <w:lang w:val="tr-TR" w:eastAsia="tr-TR"/>
        </w:rPr>
        <w:t>.</w:t>
      </w:r>
      <w:r w:rsidRPr="006400DE">
        <w:rPr>
          <w:rFonts w:ascii="Vodafone Rg" w:eastAsia="Times New Roman" w:hAnsi="Vodafone Rg" w:cs="Times New Roman"/>
          <w:b/>
          <w:bCs/>
          <w:color w:val="000000"/>
          <w:lang w:val="tr-TR" w:eastAsia="tr-TR"/>
        </w:rPr>
        <w:t xml:space="preserve">  </w:t>
      </w:r>
      <w:r w:rsidRPr="006400DE">
        <w:rPr>
          <w:rFonts w:ascii="Vodafone Rg" w:eastAsia="Times New Roman" w:hAnsi="Vodafone Rg" w:cs="Helvetica"/>
          <w:b/>
          <w:bCs/>
          <w:color w:val="444444"/>
          <w:lang w:val="tr-TR" w:eastAsia="tr-TR"/>
        </w:rPr>
        <w:t>Tarifede kullanılamayan servisler nelerdir? (telekonferans, mobil tv, vb..)</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Abonelerin sunulan hakları, 3. şahıslara trafik satışı yaparak kullanmalarına izin verilmez.</w:t>
      </w:r>
      <w:r w:rsidRPr="006400DE">
        <w:rPr>
          <w:rFonts w:ascii="Vodafone Rg" w:eastAsia="Times New Roman" w:hAnsi="Vodafone Rg" w:cs="Helvetica"/>
          <w:color w:val="444444"/>
          <w:lang w:val="tr-TR" w:eastAsia="tr-TR"/>
        </w:rPr>
        <w:br/>
        <w:t xml:space="preserve">FCT (sabit terminal) ve şirket santrallerinde toplu kullanım amaçlı olarak kullanımına </w:t>
      </w:r>
      <w:r>
        <w:rPr>
          <w:rFonts w:ascii="Vodafone Rg" w:eastAsia="Times New Roman" w:hAnsi="Vodafone Rg" w:cs="Helvetica"/>
          <w:color w:val="444444"/>
          <w:lang w:val="tr-TR" w:eastAsia="tr-TR"/>
        </w:rPr>
        <w:t>izin verilmez.</w:t>
      </w:r>
      <w:r>
        <w:rPr>
          <w:rFonts w:ascii="Vodafone Rg" w:eastAsia="Times New Roman" w:hAnsi="Vodafone Rg" w:cs="Helvetica"/>
          <w:color w:val="444444"/>
          <w:lang w:val="tr-TR" w:eastAsia="tr-TR"/>
        </w:rPr>
        <w:br/>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color w:val="444444"/>
          <w:lang w:val="tr-TR" w:eastAsia="tr-TR"/>
        </w:rPr>
        <w:t>10</w:t>
      </w:r>
      <w:r w:rsidRPr="006400DE">
        <w:rPr>
          <w:rFonts w:ascii="Vodafone Rg" w:eastAsia="Times New Roman" w:hAnsi="Vodafone Rg" w:cs="Helvetica"/>
          <w:b/>
          <w:color w:val="444444"/>
          <w:lang w:val="tr-TR" w:eastAsia="tr-TR"/>
        </w:rPr>
        <w:t>.</w:t>
      </w:r>
      <w:r w:rsidRPr="006400DE">
        <w:rPr>
          <w:rFonts w:ascii="Vodafone Rg" w:eastAsia="Times New Roman" w:hAnsi="Vodafone Rg" w:cs="Times New Roman"/>
          <w:b/>
          <w:color w:val="444444"/>
          <w:lang w:val="tr-TR" w:eastAsia="tr-TR"/>
        </w:rPr>
        <w:t xml:space="preserve">  </w:t>
      </w:r>
      <w:r w:rsidRPr="006400DE">
        <w:rPr>
          <w:rFonts w:ascii="Vodafone Rg" w:eastAsia="Times New Roman" w:hAnsi="Vodafone Rg" w:cs="Helvetica"/>
          <w:b/>
          <w:color w:val="000000"/>
          <w:lang w:val="tr-TR" w:eastAsia="tr-TR"/>
        </w:rPr>
        <w:t>Tarifede kullanılmayan haklar bir sonraki döneme devreder mi?</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000000"/>
          <w:lang w:val="tr-TR" w:eastAsia="tr-TR"/>
        </w:rPr>
        <w:t xml:space="preserve">Evet, </w:t>
      </w:r>
      <w:r w:rsidRPr="006400DE">
        <w:rPr>
          <w:rFonts w:ascii="Vodafone Rg" w:eastAsia="Times New Roman" w:hAnsi="Vodafone Rg" w:cs="Helvetica"/>
          <w:color w:val="000000"/>
          <w:lang w:val="tr-TR" w:eastAsia="tr-TR"/>
        </w:rPr>
        <w:t xml:space="preserve">kullanılmayan haklar bir sonraki aya devreder. </w:t>
      </w:r>
    </w:p>
    <w:p w:rsidR="006400DE" w:rsidRPr="00147701" w:rsidRDefault="00290508" w:rsidP="00147701">
      <w:pPr>
        <w:shd w:val="clear" w:color="auto" w:fill="FFFFFF"/>
        <w:spacing w:after="0" w:line="240" w:lineRule="auto"/>
        <w:jc w:val="both"/>
        <w:rPr>
          <w:rFonts w:ascii="Vodafone Rg" w:eastAsia="Times New Roman" w:hAnsi="Vodafone Rg" w:cs="Helvetica"/>
          <w:color w:val="000000"/>
          <w:lang w:val="tr-TR" w:eastAsia="tr-TR"/>
        </w:rPr>
      </w:pPr>
      <w:r>
        <w:rPr>
          <w:rFonts w:ascii="Vodafone Rg" w:eastAsia="Times New Roman" w:hAnsi="Vodafone Rg" w:cs="Helvetica"/>
          <w:color w:val="000000"/>
          <w:lang w:val="tr-TR" w:eastAsia="tr-TR"/>
        </w:rPr>
        <w:t>D</w:t>
      </w:r>
      <w:r w:rsidR="006400DE" w:rsidRPr="006400DE">
        <w:rPr>
          <w:rFonts w:ascii="Vodafone Rg" w:eastAsia="Times New Roman" w:hAnsi="Vodafone Rg" w:cs="Helvetica"/>
          <w:color w:val="000000"/>
          <w:lang w:val="tr-TR" w:eastAsia="tr-TR"/>
        </w:rPr>
        <w:t>evreden bu haklar bir sonraki ay fatura dönemi sonuna kadar kullanılmad</w:t>
      </w:r>
      <w:r w:rsidR="006400DE">
        <w:rPr>
          <w:rFonts w:ascii="Vodafone Rg" w:eastAsia="Times New Roman" w:hAnsi="Vodafone Rg" w:cs="Helvetica"/>
          <w:color w:val="000000"/>
          <w:lang w:val="tr-TR" w:eastAsia="tr-TR"/>
        </w:rPr>
        <w:t>ığında abone üzerinden silinir.</w:t>
      </w:r>
      <w:r w:rsidR="00147701">
        <w:rPr>
          <w:rFonts w:ascii="Vodafone Rg" w:eastAsia="Times New Roman" w:hAnsi="Vodafone Rg" w:cs="Helvetica"/>
          <w:color w:val="000000"/>
          <w:lang w:val="tr-TR" w:eastAsia="tr-TR"/>
        </w:rPr>
        <w:t xml:space="preserve"> </w:t>
      </w:r>
      <w:r w:rsidR="00147701" w:rsidRPr="00147701">
        <w:rPr>
          <w:rFonts w:ascii="Vodafone Rg" w:eastAsia="Times New Roman" w:hAnsi="Vodafone Rg" w:cs="Helvetica"/>
          <w:color w:val="000000"/>
          <w:lang w:val="tr-TR" w:eastAsia="tr-TR"/>
        </w:rPr>
        <w:t>Tarife dahilinde verilen dakikaların, SMS'in ve interneti</w:t>
      </w:r>
      <w:r w:rsidR="00147701">
        <w:rPr>
          <w:rFonts w:ascii="Vodafone Rg" w:eastAsia="Times New Roman" w:hAnsi="Vodafone Rg" w:cs="Helvetica"/>
          <w:color w:val="000000"/>
          <w:lang w:val="tr-TR" w:eastAsia="tr-TR"/>
        </w:rPr>
        <w:t xml:space="preserve">n devreden dakikalara, SMS'e ve </w:t>
      </w:r>
      <w:r w:rsidR="00147701" w:rsidRPr="00147701">
        <w:rPr>
          <w:rFonts w:ascii="Vodafone Rg" w:eastAsia="Times New Roman" w:hAnsi="Vodafone Rg" w:cs="Helvetica"/>
          <w:color w:val="000000"/>
          <w:lang w:val="tr-TR" w:eastAsia="tr-TR"/>
        </w:rPr>
        <w:t>devreden internete göre kullanım önceliği bulunmaktadır.</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color w:val="000000"/>
          <w:lang w:val="tr-TR" w:eastAsia="tr-TR"/>
        </w:rPr>
        <w:t>11</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Tarife</w:t>
      </w:r>
      <w:r w:rsidR="00430F48">
        <w:rPr>
          <w:rFonts w:ascii="Vodafone Rg" w:eastAsia="Times New Roman" w:hAnsi="Vodafone Rg" w:cs="Helvetica"/>
          <w:b/>
          <w:color w:val="000000"/>
          <w:lang w:val="tr-TR" w:eastAsia="tr-TR"/>
        </w:rPr>
        <w:t>n</w:t>
      </w:r>
      <w:r w:rsidRPr="006400DE">
        <w:rPr>
          <w:rFonts w:ascii="Vodafone Rg" w:eastAsia="Times New Roman" w:hAnsi="Vodafone Rg" w:cs="Helvetica"/>
          <w:b/>
          <w:color w:val="000000"/>
          <w:lang w:val="tr-TR" w:eastAsia="tr-TR"/>
        </w:rPr>
        <w:t>in aylık kullanım hakları (dakika,sms ve internet) hangi yönler için geçerlidir?</w:t>
      </w:r>
    </w:p>
    <w:p w:rsidR="006400DE" w:rsidRPr="006400DE" w:rsidRDefault="006400DE" w:rsidP="006400DE">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Tarife içerisindeki dakika ve SMS hakkı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içinde heryöne kullanım için geçerlidir. Tarife</w:t>
      </w:r>
      <w:r w:rsidR="002E7C4C">
        <w:rPr>
          <w:rFonts w:ascii="Vodafone Rg" w:eastAsia="Times New Roman" w:hAnsi="Vodafone Rg" w:cs="Helvetica"/>
          <w:color w:val="444444"/>
          <w:lang w:val="tr-TR" w:eastAsia="tr-TR"/>
        </w:rPr>
        <w:t>ler</w:t>
      </w:r>
      <w:r w:rsidRPr="006400DE">
        <w:rPr>
          <w:rFonts w:ascii="Vodafone Rg" w:eastAsia="Times New Roman" w:hAnsi="Vodafone Rg" w:cs="Helvetica"/>
          <w:color w:val="444444"/>
          <w:lang w:val="tr-TR" w:eastAsia="tr-TR"/>
        </w:rPr>
        <w:t xml:space="preserve"> içerisindeki internet hakkı yalnızca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içinde kullanım için geçerlidir.</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Özel servis, uydu, gemi numaralarını ve rehberlik servislerini arama, Türkiye’den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dışını veya Kıbrıs’ı arama,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dışına veya Kıbrıs’a SMS atma,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dışındayken yapılan tüm kullanımlar, içerik veya katma değerli servis kullanımları için geçerli değildir. Tarife</w:t>
      </w:r>
      <w:r w:rsidR="002E7C4C">
        <w:rPr>
          <w:rFonts w:ascii="Vodafone Rg" w:eastAsia="Times New Roman" w:hAnsi="Vodafone Rg" w:cs="Helvetica"/>
          <w:color w:val="444444"/>
          <w:lang w:val="tr-TR" w:eastAsia="tr-TR"/>
        </w:rPr>
        <w:t>ler</w:t>
      </w:r>
      <w:r w:rsidRPr="006400DE">
        <w:rPr>
          <w:rFonts w:ascii="Vodafone Rg" w:eastAsia="Times New Roman" w:hAnsi="Vodafone Rg" w:cs="Helvetica"/>
          <w:color w:val="444444"/>
          <w:lang w:val="tr-TR" w:eastAsia="tr-TR"/>
        </w:rPr>
        <w:t xml:space="preserve"> ile sunulan haklar telekonferans görüşmelerinde kullanılabilir.    </w:t>
      </w:r>
    </w:p>
    <w:p w:rsidR="006400DE" w:rsidRPr="006400DE" w:rsidRDefault="006400DE" w:rsidP="006400DE">
      <w:pPr>
        <w:shd w:val="clear" w:color="auto" w:fill="FFFFFF"/>
        <w:spacing w:after="0" w:line="276"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76"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color w:val="000000"/>
          <w:lang w:val="tr-TR" w:eastAsia="tr-TR"/>
        </w:rPr>
        <w:t>12</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00430F48">
        <w:rPr>
          <w:rFonts w:ascii="Vodafone Rg" w:eastAsia="Times New Roman" w:hAnsi="Vodafone Rg" w:cs="Helvetica"/>
          <w:b/>
          <w:color w:val="000000"/>
          <w:lang w:val="tr-TR" w:eastAsia="tr-TR"/>
        </w:rPr>
        <w:t>Tarife</w:t>
      </w:r>
      <w:r w:rsidR="002E7C4C">
        <w:rPr>
          <w:rFonts w:ascii="Vodafone Rg" w:eastAsia="Times New Roman" w:hAnsi="Vodafone Rg" w:cs="Helvetica"/>
          <w:b/>
          <w:color w:val="000000"/>
          <w:lang w:val="tr-TR" w:eastAsia="tr-TR"/>
        </w:rPr>
        <w:t>de</w:t>
      </w:r>
      <w:r w:rsidRPr="006400DE">
        <w:rPr>
          <w:rFonts w:ascii="Vodafone Rg" w:eastAsia="Times New Roman" w:hAnsi="Vodafone Rg" w:cs="Helvetica"/>
          <w:b/>
          <w:color w:val="000000"/>
          <w:lang w:val="tr-TR" w:eastAsia="tr-TR"/>
        </w:rPr>
        <w:t xml:space="preserve">ki haklar sorgulanabilmekte midir? </w:t>
      </w:r>
    </w:p>
    <w:p w:rsidR="006400DE" w:rsidRPr="006400DE" w:rsidRDefault="006400DE" w:rsidP="006400DE">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D473AA" w:rsidRPr="006400DE" w:rsidRDefault="006400DE" w:rsidP="006400DE">
      <w:pPr>
        <w:shd w:val="clear" w:color="auto" w:fill="FFFFFF"/>
        <w:spacing w:after="100" w:afterAutospacing="1"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Aboneler, üzerlerindeli tüm haklarını görmek için OZET yazip 7000’e yollayabilir ve tarife &amp; paket &amp; kampanya dahilindeki tüm kullanımlar</w:t>
      </w:r>
      <w:r w:rsidR="00D473AA">
        <w:rPr>
          <w:rFonts w:ascii="Vodafone Rg" w:eastAsia="Times New Roman" w:hAnsi="Vodafone Rg" w:cs="Helvetica"/>
          <w:color w:val="444444"/>
          <w:lang w:val="tr-TR" w:eastAsia="tr-TR"/>
        </w:rPr>
        <w:t>ını tek bir sorgu ile görebilir veya Vodafone Yanımda Uygulaması üzerinden anasayfada kalan haklarını görüntüleyebilir.</w:t>
      </w:r>
    </w:p>
    <w:p w:rsidR="006400DE" w:rsidRPr="006400DE" w:rsidRDefault="006400DE" w:rsidP="006400DE">
      <w:pPr>
        <w:shd w:val="clear" w:color="auto" w:fill="FFFFFF"/>
        <w:spacing w:after="100" w:afterAutospacing="1"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Detaylar için: DK, SMS, INTERNET SORGU, TL, YURTDISI INTERNET yazılıp 7000’e ücretsiz kısa mesaj atarak sorgulama yapılabilir.  </w:t>
      </w:r>
      <w:r>
        <w:rPr>
          <w:rFonts w:ascii="Vodafone Rg" w:eastAsia="Times New Roman" w:hAnsi="Vodafone Rg" w:cs="Helvetica"/>
          <w:color w:val="444444"/>
          <w:lang w:val="tr-TR" w:eastAsia="tr-TR"/>
        </w:rPr>
        <w:t> </w:t>
      </w:r>
      <w:r w:rsidRPr="006400DE">
        <w:rPr>
          <w:rFonts w:ascii="Vodafone Rg" w:eastAsia="Times New Roman" w:hAnsi="Vodafone Rg" w:cs="Helvetica"/>
          <w:color w:val="444444"/>
          <w:lang w:val="tr-TR" w:eastAsia="tr-TR"/>
        </w:rPr>
        <w:t> </w:t>
      </w: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r w:rsidRPr="006400DE">
        <w:rPr>
          <w:rFonts w:ascii="Vodafone Rg" w:eastAsia="Times New Roman" w:hAnsi="Vodafone Rg" w:cs="Helvetica"/>
          <w:b/>
          <w:color w:val="000000"/>
          <w:lang w:val="tr-TR" w:eastAsia="tr-TR"/>
        </w:rPr>
        <w:t>1</w:t>
      </w:r>
      <w:r>
        <w:rPr>
          <w:rFonts w:ascii="Vodafone Rg" w:eastAsia="Times New Roman" w:hAnsi="Vodafone Rg" w:cs="Helvetica"/>
          <w:b/>
          <w:color w:val="000000"/>
          <w:lang w:val="tr-TR" w:eastAsia="tr-TR"/>
        </w:rPr>
        <w:t>3</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 xml:space="preserve">Tarifedeki dakika ve SMS hakkının  %80 ve %100’ü kullandığında bilgilendirme yapılacak mı?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xml:space="preserve">Evet, tarifedeki internet, SMS, dakika haklarının ayrı ayrı %80 ve %100’ü kullanıldığında </w:t>
      </w:r>
      <w:r w:rsidRPr="006400DE">
        <w:rPr>
          <w:rFonts w:ascii="Vodafone Rg" w:eastAsia="Times New Roman" w:hAnsi="Vodafone Rg" w:cs="Helvetica"/>
          <w:b/>
          <w:color w:val="444444"/>
          <w:lang w:val="tr-TR" w:eastAsia="tr-TR"/>
        </w:rPr>
        <w:t>anlık olarak*</w:t>
      </w:r>
      <w:r w:rsidRPr="006400DE">
        <w:rPr>
          <w:rFonts w:ascii="Vodafone Rg" w:eastAsia="Times New Roman" w:hAnsi="Vodafone Rg" w:cs="Helvetica"/>
          <w:color w:val="444444"/>
          <w:lang w:val="tr-TR" w:eastAsia="tr-TR"/>
        </w:rPr>
        <w:t xml:space="preserve"> müşteri bilgilendirilmektedir.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Kullanımın %80 ve %100’üne ulaşılmasının ardından ortalama 5 dk içinde SMS ile bilgilendirme yapılır. Bu bilgilendirme sistemsel yoğunluğa bağlı olarak gecikmeli olabilir.  </w:t>
      </w:r>
      <w:r w:rsidRPr="006400DE">
        <w:rPr>
          <w:rFonts w:ascii="Vodafone Rg" w:eastAsia="Times New Roman" w:hAnsi="Vodafone Rg" w:cs="Helvetica"/>
          <w:b/>
          <w:color w:val="000000"/>
          <w:lang w:val="tr-TR" w:eastAsia="tr-TR"/>
        </w:rPr>
        <w:t> </w:t>
      </w:r>
    </w:p>
    <w:p w:rsidR="006400DE" w:rsidRPr="006400DE" w:rsidRDefault="006400DE" w:rsidP="006400DE">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b/>
          <w:bCs/>
          <w:color w:val="444444"/>
          <w:lang w:val="tr-TR" w:eastAsia="tr-TR"/>
        </w:rPr>
      </w:pPr>
      <w:r w:rsidRPr="002E7C4C">
        <w:rPr>
          <w:rFonts w:ascii="Vodafone Rg" w:eastAsia="Times New Roman" w:hAnsi="Vodafone Rg" w:cs="Helvetica"/>
          <w:b/>
          <w:color w:val="000000"/>
          <w:lang w:val="tr-TR" w:eastAsia="tr-TR"/>
        </w:rPr>
        <w:t xml:space="preserve">14.  Tarifede Abone devir, şebekeiçi geçiş, portout, iptal yaparsa verilen promosyonlar silinir mi?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Evet.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1</w:t>
      </w:r>
      <w:r>
        <w:rPr>
          <w:rFonts w:ascii="Vodafone Rg" w:eastAsia="Times New Roman" w:hAnsi="Vodafone Rg" w:cs="Helvetica"/>
          <w:b/>
          <w:color w:val="000000"/>
          <w:lang w:val="tr-TR" w:eastAsia="tr-TR"/>
        </w:rPr>
        <w:t>5</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Tarife ile verilen haklar bittiğinde kullanıma nasıl devam edilir?</w:t>
      </w: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xml:space="preserve">Tarifedeki dakika, SMS veya internet bittiğinde eğer satın alınan bir ek paket veya durma özelliği aboneliği yoksa abone kendisine tanımlı stepbundle ek paketlerinden kullanmaya başlar. </w:t>
      </w:r>
      <w:r w:rsidR="00ED16EC">
        <w:rPr>
          <w:rFonts w:ascii="Vodafone Rg" w:eastAsia="Times New Roman" w:hAnsi="Vodafone Rg" w:cs="Helvetica"/>
          <w:color w:val="444444"/>
          <w:lang w:val="tr-TR" w:eastAsia="tr-TR"/>
        </w:rPr>
        <w:t>A</w:t>
      </w:r>
      <w:r w:rsidR="00EC7883">
        <w:rPr>
          <w:rFonts w:ascii="Vodafone Rg" w:eastAsia="Times New Roman" w:hAnsi="Vodafone Rg" w:cs="Helvetica"/>
          <w:color w:val="444444"/>
          <w:lang w:val="tr-TR" w:eastAsia="tr-TR"/>
        </w:rPr>
        <w:t>şım</w:t>
      </w:r>
      <w:r w:rsidRPr="006400DE">
        <w:rPr>
          <w:rFonts w:ascii="Vodafone Rg" w:eastAsia="Times New Roman" w:hAnsi="Vodafone Rg" w:cs="Helvetica"/>
          <w:color w:val="444444"/>
          <w:lang w:val="tr-TR" w:eastAsia="tr-TR"/>
        </w:rPr>
        <w:t xml:space="preserve"> ek paketlerinden çıkış yaparsa </w:t>
      </w:r>
      <w:r w:rsidR="00EC7883">
        <w:rPr>
          <w:rFonts w:ascii="Vodafone Rg" w:eastAsia="Times New Roman" w:hAnsi="Vodafone Rg" w:cs="Helvetica"/>
          <w:color w:val="444444"/>
          <w:lang w:val="tr-TR" w:eastAsia="tr-TR"/>
        </w:rPr>
        <w:t>kullanım başına ücretlendirme başlatılır</w:t>
      </w:r>
      <w:r w:rsidRPr="006400DE">
        <w:rPr>
          <w:rFonts w:ascii="Vodafone Rg" w:eastAsia="Times New Roman" w:hAnsi="Vodafone Rg" w:cs="Helvetica"/>
          <w:color w:val="444444"/>
          <w:lang w:val="tr-TR" w:eastAsia="tr-TR"/>
        </w:rPr>
        <w:t xml:space="preserve">.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1"/>
        <w:gridCol w:w="3021"/>
      </w:tblGrid>
      <w:tr w:rsidR="006400DE" w:rsidRPr="006400DE" w:rsidTr="00A16755">
        <w:tc>
          <w:tcPr>
            <w:tcW w:w="3477" w:type="dxa"/>
            <w:tcBorders>
              <w:top w:val="single" w:sz="4" w:space="0" w:color="auto"/>
              <w:left w:val="single" w:sz="4" w:space="0" w:color="auto"/>
              <w:bottom w:val="single" w:sz="4" w:space="0" w:color="auto"/>
              <w:right w:val="single" w:sz="4" w:space="0" w:color="auto"/>
            </w:tcBorders>
            <w:shd w:val="clear" w:color="auto" w:fill="C00000"/>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b/>
                <w:lang w:val="tr-TR" w:eastAsia="tr-TR"/>
              </w:rPr>
              <w:t>Dakika Aşımı</w:t>
            </w:r>
          </w:p>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tc>
        <w:tc>
          <w:tcPr>
            <w:tcW w:w="2897" w:type="dxa"/>
            <w:tcBorders>
              <w:top w:val="single" w:sz="4" w:space="0" w:color="auto"/>
              <w:left w:val="single" w:sz="4" w:space="0" w:color="auto"/>
              <w:bottom w:val="single" w:sz="4" w:space="0" w:color="auto"/>
              <w:right w:val="single" w:sz="4" w:space="0" w:color="auto"/>
            </w:tcBorders>
            <w:shd w:val="clear" w:color="auto" w:fill="C00000"/>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b/>
                <w:lang w:val="tr-TR" w:eastAsia="tr-TR"/>
              </w:rPr>
              <w:t>Data Aşımı</w:t>
            </w:r>
          </w:p>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tc>
        <w:tc>
          <w:tcPr>
            <w:tcW w:w="2688" w:type="dxa"/>
            <w:tcBorders>
              <w:top w:val="single" w:sz="4" w:space="0" w:color="auto"/>
              <w:left w:val="single" w:sz="4" w:space="0" w:color="auto"/>
              <w:bottom w:val="single" w:sz="4" w:space="0" w:color="auto"/>
              <w:right w:val="single" w:sz="4" w:space="0" w:color="auto"/>
            </w:tcBorders>
            <w:shd w:val="clear" w:color="auto" w:fill="C00000"/>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b/>
                <w:lang w:val="tr-TR" w:eastAsia="tr-TR"/>
              </w:rPr>
              <w:t>SMS Aşımı</w:t>
            </w:r>
          </w:p>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tc>
      </w:tr>
      <w:tr w:rsidR="006400DE" w:rsidRPr="006400DE" w:rsidTr="00A16755">
        <w:tc>
          <w:tcPr>
            <w:tcW w:w="3477" w:type="dxa"/>
            <w:tcBorders>
              <w:top w:val="single" w:sz="4" w:space="0" w:color="auto"/>
              <w:left w:val="single" w:sz="4" w:space="0" w:color="auto"/>
              <w:bottom w:val="single" w:sz="4" w:space="0" w:color="auto"/>
              <w:right w:val="single" w:sz="4" w:space="0" w:color="auto"/>
            </w:tcBorders>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sidR="00AF5FC3">
              <w:rPr>
                <w:rFonts w:ascii="Vodafone Rg" w:eastAsia="Times New Roman" w:hAnsi="Vodafone Rg" w:cs="Helvetica"/>
                <w:lang w:val="tr-TR" w:eastAsia="tr-TR"/>
              </w:rPr>
              <w:t xml:space="preserve">Konuşma Aşım Paketi ile </w:t>
            </w:r>
            <w:r w:rsidR="00A16755">
              <w:rPr>
                <w:rFonts w:ascii="Vodafone Rg" w:eastAsia="Times New Roman" w:hAnsi="Vodafone Rg" w:cs="Helvetica"/>
                <w:lang w:val="tr-TR" w:eastAsia="tr-TR"/>
              </w:rPr>
              <w:t xml:space="preserve">kademeli aşım: </w:t>
            </w:r>
            <w:hyperlink r:id="rId7" w:history="1">
              <w:r w:rsidR="00A16755" w:rsidRPr="00093760">
                <w:rPr>
                  <w:rStyle w:val="Hyperlink"/>
                  <w:lang w:val="tr-TR"/>
                </w:rPr>
                <w:t>https://www.vodafone.com.tr/amp-content/tarifeler/tarife-asim-ucretleri.html</w:t>
              </w:r>
            </w:hyperlink>
          </w:p>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6400DE" w:rsidRPr="006400DE" w:rsidRDefault="006400DE" w:rsidP="002905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sidR="00A16755">
              <w:rPr>
                <w:rFonts w:ascii="Vodafone Rg" w:eastAsia="Times New Roman" w:hAnsi="Vodafone Rg" w:cs="Helvetica"/>
                <w:lang w:val="tr-TR" w:eastAsia="tr-TR"/>
              </w:rPr>
              <w:t xml:space="preserve">Konuşma Aşım Paketi iptal edilirse </w:t>
            </w:r>
            <w:r w:rsidR="00290508">
              <w:rPr>
                <w:rFonts w:ascii="Vodafone Rg" w:eastAsia="Times New Roman" w:hAnsi="Vodafone Rg" w:cs="Helvetica"/>
                <w:lang w:val="tr-TR" w:eastAsia="tr-TR"/>
              </w:rPr>
              <w:t>edilirse 62</w:t>
            </w:r>
            <w:r w:rsidRPr="006400DE">
              <w:rPr>
                <w:rFonts w:ascii="Vodafone Rg" w:eastAsia="Times New Roman" w:hAnsi="Vodafone Rg" w:cs="Helvetica"/>
                <w:lang w:val="tr-TR" w:eastAsia="tr-TR"/>
              </w:rPr>
              <w:t>,</w:t>
            </w:r>
            <w:r w:rsidR="00290508">
              <w:rPr>
                <w:rFonts w:ascii="Vodafone Rg" w:eastAsia="Times New Roman" w:hAnsi="Vodafone Rg" w:cs="Helvetica"/>
                <w:lang w:val="tr-TR" w:eastAsia="tr-TR"/>
              </w:rPr>
              <w:t>56</w:t>
            </w:r>
            <w:r w:rsidRPr="006400DE">
              <w:rPr>
                <w:rFonts w:ascii="Vodafone Rg" w:eastAsia="Times New Roman" w:hAnsi="Vodafone Rg" w:cs="Helvetica"/>
                <w:lang w:val="tr-TR" w:eastAsia="tr-TR"/>
              </w:rPr>
              <w:t>KR/DK</w:t>
            </w:r>
          </w:p>
        </w:tc>
        <w:tc>
          <w:tcPr>
            <w:tcW w:w="2897" w:type="dxa"/>
            <w:tcBorders>
              <w:top w:val="single" w:sz="4" w:space="0" w:color="auto"/>
              <w:left w:val="single" w:sz="4" w:space="0" w:color="auto"/>
              <w:bottom w:val="single" w:sz="4" w:space="0" w:color="auto"/>
              <w:right w:val="single" w:sz="4" w:space="0" w:color="auto"/>
            </w:tcBorders>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sidR="00A16755">
              <w:rPr>
                <w:rFonts w:ascii="Vodafone Rg" w:eastAsia="Times New Roman" w:hAnsi="Vodafone Rg" w:cs="Helvetica"/>
                <w:lang w:val="tr-TR" w:eastAsia="tr-TR"/>
              </w:rPr>
              <w:t>İnternet</w:t>
            </w:r>
            <w:r w:rsidR="00AF5FC3">
              <w:rPr>
                <w:rFonts w:ascii="Vodafone Rg" w:eastAsia="Times New Roman" w:hAnsi="Vodafone Rg" w:cs="Helvetica"/>
                <w:lang w:val="tr-TR" w:eastAsia="tr-TR"/>
              </w:rPr>
              <w:t xml:space="preserve"> Aşım Paketi ile </w:t>
            </w:r>
            <w:r w:rsidR="00A16755">
              <w:rPr>
                <w:rFonts w:ascii="Vodafone Rg" w:eastAsia="Times New Roman" w:hAnsi="Vodafone Rg" w:cs="Helvetica"/>
                <w:lang w:val="tr-TR" w:eastAsia="tr-TR"/>
              </w:rPr>
              <w:t>kademeli aşım:</w:t>
            </w:r>
            <w:r w:rsidR="00A16755">
              <w:t xml:space="preserve"> </w:t>
            </w:r>
            <w:hyperlink r:id="rId8" w:history="1">
              <w:r w:rsidR="00A16755" w:rsidRPr="00093760">
                <w:rPr>
                  <w:rStyle w:val="Hyperlink"/>
                  <w:lang w:val="tr-TR"/>
                </w:rPr>
                <w:t>https://www.vodafone.com.tr/amp-content/tarifeler/tarife-asim-ucretleri.html</w:t>
              </w:r>
            </w:hyperlink>
          </w:p>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6400DE" w:rsidRPr="006400DE" w:rsidRDefault="006400DE" w:rsidP="002905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sidR="00A16755">
              <w:rPr>
                <w:rFonts w:ascii="Vodafone Rg" w:eastAsia="Times New Roman" w:hAnsi="Vodafone Rg" w:cs="Helvetica"/>
                <w:lang w:val="tr-TR" w:eastAsia="tr-TR"/>
              </w:rPr>
              <w:t>İnternet</w:t>
            </w:r>
            <w:r w:rsidRPr="006400DE">
              <w:rPr>
                <w:rFonts w:ascii="Vodafone Rg" w:eastAsia="Times New Roman" w:hAnsi="Vodafone Rg" w:cs="Helvetica"/>
                <w:lang w:val="tr-TR" w:eastAsia="tr-TR"/>
              </w:rPr>
              <w:t xml:space="preserve"> Aşım </w:t>
            </w:r>
            <w:r w:rsidR="00A16755">
              <w:rPr>
                <w:rFonts w:ascii="Vodafone Rg" w:eastAsia="Times New Roman" w:hAnsi="Vodafone Rg" w:cs="Helvetica"/>
                <w:lang w:val="tr-TR" w:eastAsia="tr-TR"/>
              </w:rPr>
              <w:t>Paketi iptal edilirse 0,5</w:t>
            </w:r>
            <w:r w:rsidR="00290508">
              <w:rPr>
                <w:rFonts w:ascii="Vodafone Rg" w:eastAsia="Times New Roman" w:hAnsi="Vodafone Rg" w:cs="Helvetica"/>
                <w:lang w:val="tr-TR" w:eastAsia="tr-TR"/>
              </w:rPr>
              <w:t>8</w:t>
            </w:r>
            <w:r w:rsidR="00A16755">
              <w:rPr>
                <w:rFonts w:ascii="Vodafone Rg" w:eastAsia="Times New Roman" w:hAnsi="Vodafone Rg" w:cs="Helvetica"/>
                <w:lang w:val="tr-TR" w:eastAsia="tr-TR"/>
              </w:rPr>
              <w:t xml:space="preserve">KR/100KB,119,54TL’de </w:t>
            </w:r>
            <w:r w:rsidRPr="006400DE">
              <w:rPr>
                <w:rFonts w:ascii="Vodafone Rg" w:eastAsia="Times New Roman" w:hAnsi="Vodafone Rg" w:cs="Helvetica"/>
                <w:lang w:val="tr-TR" w:eastAsia="tr-TR"/>
              </w:rPr>
              <w:t>durdurulur.</w:t>
            </w:r>
          </w:p>
        </w:tc>
        <w:tc>
          <w:tcPr>
            <w:tcW w:w="2688" w:type="dxa"/>
            <w:tcBorders>
              <w:top w:val="single" w:sz="4" w:space="0" w:color="auto"/>
              <w:left w:val="single" w:sz="4" w:space="0" w:color="auto"/>
              <w:bottom w:val="single" w:sz="4" w:space="0" w:color="auto"/>
              <w:right w:val="single" w:sz="4" w:space="0" w:color="auto"/>
            </w:tcBorders>
            <w:hideMark/>
          </w:tcPr>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-SMS Aşım Paketi </w:t>
            </w:r>
            <w:r w:rsidR="00A16755">
              <w:rPr>
                <w:rFonts w:ascii="Vodafone Rg" w:eastAsia="Times New Roman" w:hAnsi="Vodafone Rg" w:cs="Helvetica"/>
                <w:lang w:val="tr-TR" w:eastAsia="tr-TR"/>
              </w:rPr>
              <w:t xml:space="preserve">ile kademeli aşım: </w:t>
            </w:r>
            <w:hyperlink r:id="rId9" w:history="1">
              <w:r w:rsidR="00A16755" w:rsidRPr="00093760">
                <w:rPr>
                  <w:rStyle w:val="Hyperlink"/>
                  <w:lang w:val="tr-TR"/>
                </w:rPr>
                <w:t>https://www.vodafone.com.tr/amp-content/tarifeler/tarife-asim-ucretleri.html</w:t>
              </w:r>
            </w:hyperlink>
          </w:p>
          <w:p w:rsidR="006400DE" w:rsidRPr="006400DE" w:rsidRDefault="006400DE" w:rsidP="006400DE">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6400DE" w:rsidRPr="006400DE" w:rsidRDefault="006400DE" w:rsidP="002905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sidR="00A16755">
              <w:rPr>
                <w:rFonts w:ascii="Vodafone Rg" w:eastAsia="Times New Roman" w:hAnsi="Vodafone Rg" w:cs="Helvetica"/>
                <w:lang w:val="tr-TR" w:eastAsia="tr-TR"/>
              </w:rPr>
              <w:t xml:space="preserve">SMS Aşım Paketi iptal </w:t>
            </w:r>
            <w:r w:rsidRPr="006400DE">
              <w:rPr>
                <w:rFonts w:ascii="Vodafone Rg" w:eastAsia="Times New Roman" w:hAnsi="Vodafone Rg" w:cs="Helvetica"/>
                <w:lang w:val="tr-TR" w:eastAsia="tr-TR"/>
              </w:rPr>
              <w:t>edilirse 44,</w:t>
            </w:r>
            <w:r w:rsidR="00290508">
              <w:rPr>
                <w:rFonts w:ascii="Vodafone Rg" w:eastAsia="Times New Roman" w:hAnsi="Vodafone Rg" w:cs="Helvetica"/>
                <w:lang w:val="tr-TR" w:eastAsia="tr-TR"/>
              </w:rPr>
              <w:t>97KR/SMS – 92</w:t>
            </w:r>
            <w:r w:rsidRPr="006400DE">
              <w:rPr>
                <w:rFonts w:ascii="Vodafone Rg" w:eastAsia="Times New Roman" w:hAnsi="Vodafone Rg" w:cs="Helvetica"/>
                <w:lang w:val="tr-TR" w:eastAsia="tr-TR"/>
              </w:rPr>
              <w:t>KR/MMS</w:t>
            </w:r>
          </w:p>
        </w:tc>
      </w:tr>
    </w:tbl>
    <w:p w:rsidR="006400DE" w:rsidRPr="006400DE" w:rsidRDefault="006400DE" w:rsidP="00EC7883">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19.</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Abone Durma Özelliği alırsa ne yaşar?</w:t>
      </w:r>
    </w:p>
    <w:p w:rsidR="006400DE" w:rsidRPr="006400DE" w:rsidRDefault="006400DE" w:rsidP="006400DE">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Pr="006400DE" w:rsidRDefault="00430F48" w:rsidP="006400DE">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000000"/>
          <w:lang w:val="tr-TR" w:eastAsia="tr-TR"/>
        </w:rPr>
        <w:t xml:space="preserve">Tarife </w:t>
      </w:r>
      <w:r w:rsidR="006400DE" w:rsidRPr="006400DE">
        <w:rPr>
          <w:rFonts w:ascii="Vodafone Rg" w:eastAsia="Times New Roman" w:hAnsi="Vodafone Rg" w:cs="Helvetica"/>
          <w:color w:val="000000"/>
          <w:lang w:val="tr-TR" w:eastAsia="tr-TR"/>
        </w:rPr>
        <w:t xml:space="preserve">bitmeden abone Durma Özelliği alırsa tarifesindeki haklar bittiğinde kullanımı durur. Örnek olarak sadece datası biterse interneti durur ama dakikalarından kullanmaya devam edebilir. </w:t>
      </w: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 xml:space="preserve">Abone tarifesindeki data, dakika veya SMS hakkından biri veya birkaçı bittikten sonra </w:t>
      </w:r>
      <w:r w:rsidR="00EC7883">
        <w:rPr>
          <w:rFonts w:ascii="Vodafone Rg" w:eastAsia="Times New Roman" w:hAnsi="Vodafone Rg" w:cs="Helvetica"/>
          <w:color w:val="000000"/>
          <w:lang w:val="tr-TR" w:eastAsia="tr-TR"/>
        </w:rPr>
        <w:t>avantajlı aşım paketi</w:t>
      </w:r>
      <w:r w:rsidRPr="006400DE">
        <w:rPr>
          <w:rFonts w:ascii="Vodafone Rg" w:eastAsia="Times New Roman" w:hAnsi="Vodafone Rg" w:cs="Helvetica"/>
          <w:color w:val="000000"/>
          <w:lang w:val="tr-TR" w:eastAsia="tr-TR"/>
        </w:rPr>
        <w:t xml:space="preserve"> kullanırken Durma Özelliği alır ise, bulunduğu </w:t>
      </w:r>
      <w:r w:rsidR="00EC7883">
        <w:rPr>
          <w:rFonts w:ascii="Vodafone Rg" w:eastAsia="Times New Roman" w:hAnsi="Vodafone Rg" w:cs="Helvetica"/>
          <w:color w:val="000000"/>
          <w:lang w:val="tr-TR" w:eastAsia="tr-TR"/>
        </w:rPr>
        <w:t>paketin</w:t>
      </w:r>
      <w:r w:rsidRPr="006400DE">
        <w:rPr>
          <w:rFonts w:ascii="Vodafone Rg" w:eastAsia="Times New Roman" w:hAnsi="Vodafone Rg" w:cs="Helvetica"/>
          <w:color w:val="000000"/>
          <w:lang w:val="tr-TR" w:eastAsia="tr-TR"/>
        </w:rPr>
        <w:t xml:space="preserve"> bitiminde kullanımı durur. </w:t>
      </w:r>
    </w:p>
    <w:p w:rsidR="006400DE" w:rsidRDefault="006400DE" w:rsidP="00EC7883">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Durma Özelliği olan aboneler durdurulmadan 7000’e SMS atabilir, Çağrı Merkezini arayabilir. Çağrı Merkezi aramaları belirtildiği şekilde “bip” sesinden sonra ücretlendirilir.</w:t>
      </w:r>
      <w:r w:rsidRPr="006400DE">
        <w:rPr>
          <w:rFonts w:ascii="Vodafone Rg" w:eastAsia="Times New Roman" w:hAnsi="Vodafone Rg" w:cs="Helvetica"/>
          <w:color w:val="444444"/>
          <w:lang w:val="tr-TR" w:eastAsia="tr-TR"/>
        </w:rPr>
        <w:t xml:space="preserve"> </w:t>
      </w:r>
      <w:r w:rsidRPr="006400DE">
        <w:rPr>
          <w:rFonts w:ascii="Vodafone Rg" w:eastAsia="Times New Roman" w:hAnsi="Vodafone Rg" w:cs="Helvetica"/>
          <w:b/>
          <w:color w:val="000000"/>
          <w:lang w:val="tr-TR" w:eastAsia="tr-TR"/>
        </w:rPr>
        <w:t> </w:t>
      </w:r>
      <w:r w:rsidRPr="006400DE">
        <w:rPr>
          <w:rFonts w:ascii="Vodafone Rg" w:eastAsia="Times New Roman" w:hAnsi="Vodafone Rg" w:cs="Helvetica"/>
          <w:color w:val="444444"/>
          <w:lang w:val="tr-TR" w:eastAsia="tr-TR"/>
        </w:rPr>
        <w:t>   </w:t>
      </w:r>
    </w:p>
    <w:p w:rsidR="00EC7883" w:rsidRPr="006400DE" w:rsidRDefault="00EC7883" w:rsidP="00EC7883">
      <w:pPr>
        <w:shd w:val="clear" w:color="auto" w:fill="FFFFFF"/>
        <w:spacing w:after="0" w:line="240" w:lineRule="auto"/>
        <w:jc w:val="both"/>
        <w:rPr>
          <w:rFonts w:ascii="Vodafone Rg" w:eastAsia="Times New Roman" w:hAnsi="Vodafone Rg" w:cs="Helvetica"/>
          <w:color w:val="444444"/>
          <w:lang w:val="tr-TR" w:eastAsia="tr-TR"/>
        </w:rPr>
      </w:pPr>
    </w:p>
    <w:p w:rsidR="00ED16EC" w:rsidRDefault="00ED16EC" w:rsidP="006400DE">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r w:rsidRPr="006400DE">
        <w:rPr>
          <w:rFonts w:ascii="Vodafone Rg" w:eastAsia="Times New Roman" w:hAnsi="Vodafone Rg" w:cs="Helvetica"/>
          <w:b/>
          <w:color w:val="000000"/>
          <w:lang w:val="tr-TR" w:eastAsia="tr-TR"/>
        </w:rPr>
        <w:t>20.</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Tarifedeki kullanım hakkı bitmeden Ek Paket alınabilir mi?</w:t>
      </w:r>
    </w:p>
    <w:p w:rsidR="00EC7883" w:rsidRPr="006400DE" w:rsidRDefault="00EC7883"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6400DE" w:rsidP="00EC7883">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 xml:space="preserve">Müşterilerimiz, Ek Paketi fatura dönemi içerisinde her hangi bir zamanda satın alabilir  </w:t>
      </w:r>
      <w:r w:rsidRPr="006400DE">
        <w:rPr>
          <w:rFonts w:ascii="Vodafone Rg" w:eastAsia="Times New Roman" w:hAnsi="Vodafone Rg" w:cs="Helvetica"/>
          <w:color w:val="444444"/>
          <w:lang w:val="tr-TR" w:eastAsia="tr-TR"/>
        </w:rPr>
        <w:br/>
        <w:t>  </w:t>
      </w: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D0D0D"/>
          <w:lang w:val="tr-TR" w:eastAsia="tr-TR"/>
        </w:rPr>
        <w:t>21.</w:t>
      </w:r>
      <w:r w:rsidRPr="006400DE">
        <w:rPr>
          <w:rFonts w:ascii="Vodafone Rg" w:eastAsia="Times New Roman" w:hAnsi="Vodafone Rg" w:cs="Times New Roman"/>
          <w:b/>
          <w:color w:val="0D0D0D"/>
          <w:lang w:val="tr-TR" w:eastAsia="tr-TR"/>
        </w:rPr>
        <w:t xml:space="preserve">  </w:t>
      </w:r>
      <w:r w:rsidRPr="006400DE">
        <w:rPr>
          <w:rFonts w:ascii="Vodafone Rg" w:eastAsia="Times New Roman" w:hAnsi="Vodafone Rg" w:cs="Helvetica"/>
          <w:b/>
          <w:color w:val="0D0D0D"/>
          <w:lang w:val="tr-TR" w:eastAsia="tr-TR"/>
        </w:rPr>
        <w:t>Ek paketler yurtdışında kullanılabilir mi?</w:t>
      </w:r>
      <w:r w:rsidRPr="006400DE">
        <w:rPr>
          <w:rFonts w:ascii="Vodafone Rg" w:eastAsia="Times New Roman" w:hAnsi="Vodafone Rg" w:cs="Helvetica"/>
          <w:color w:val="444444"/>
          <w:lang w:val="tr-TR" w:eastAsia="tr-TR"/>
        </w:rPr>
        <w:t> </w:t>
      </w:r>
    </w:p>
    <w:p w:rsidR="00EC7883" w:rsidRPr="006400DE" w:rsidRDefault="00EC7883"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D0D0D"/>
          <w:lang w:val="tr-TR" w:eastAsia="tr-TR"/>
        </w:rPr>
        <w:t>Hayır, kullanılamazlar.</w:t>
      </w:r>
      <w:r w:rsidRPr="006400DE">
        <w:rPr>
          <w:rFonts w:ascii="Vodafone Rg" w:eastAsia="Times New Roman" w:hAnsi="Vodafone Rg" w:cs="Helvetica"/>
          <w:color w:val="444444"/>
          <w:lang w:val="tr-TR" w:eastAsia="tr-TR"/>
        </w:rPr>
        <w:t> </w:t>
      </w:r>
      <w:r w:rsidRPr="006400DE">
        <w:rPr>
          <w:rFonts w:ascii="Vodafone Rg" w:eastAsia="Times New Roman" w:hAnsi="Vodafone Rg" w:cs="Helvetica"/>
          <w:b/>
          <w:color w:val="000000"/>
          <w:lang w:val="tr-TR" w:eastAsia="tr-TR"/>
        </w:rPr>
        <w:t> </w:t>
      </w:r>
      <w:r w:rsidRPr="006400DE">
        <w:rPr>
          <w:rFonts w:ascii="Vodafone Rg" w:eastAsia="Times New Roman" w:hAnsi="Vodafone Rg" w:cs="Helvetica"/>
          <w:color w:val="444444"/>
          <w:lang w:val="tr-TR" w:eastAsia="tr-TR"/>
        </w:rPr>
        <w:t>  </w:t>
      </w:r>
    </w:p>
    <w:p w:rsidR="006400DE" w:rsidRPr="006400DE" w:rsidRDefault="006400DE" w:rsidP="00EC7883">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22.</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Aynı anda 1’den fazla Ek Paket sahibi olunduğu durumda 80-100% SMSleri nasıl gönderilecek?</w:t>
      </w:r>
      <w:r w:rsidRPr="006400DE">
        <w:rPr>
          <w:rFonts w:ascii="Vodafone Rg" w:eastAsia="Times New Roman" w:hAnsi="Vodafone Rg" w:cs="Helvetica"/>
          <w:color w:val="444444"/>
          <w:lang w:val="tr-TR" w:eastAsia="tr-TR"/>
        </w:rPr>
        <w:t> </w:t>
      </w:r>
    </w:p>
    <w:p w:rsidR="00EC7883" w:rsidRPr="006400DE" w:rsidRDefault="00EC7883"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Ek Paketlerde, 80-100% bilgilendirme SMSleri her paket için ayrı ayrı olmak üzere anlık*</w:t>
      </w:r>
      <w:r w:rsidR="00EC7883">
        <w:rPr>
          <w:rFonts w:ascii="Vodafone Rg" w:eastAsia="Times New Roman" w:hAnsi="Vodafone Rg" w:cs="Helvetica"/>
          <w:color w:val="000000"/>
          <w:lang w:val="tr-TR" w:eastAsia="tr-TR"/>
        </w:rPr>
        <w:t xml:space="preserve"> </w:t>
      </w:r>
      <w:r w:rsidRPr="006400DE">
        <w:rPr>
          <w:rFonts w:ascii="Vodafone Rg" w:eastAsia="Times New Roman" w:hAnsi="Vodafone Rg" w:cs="Helvetica"/>
          <w:color w:val="000000"/>
          <w:lang w:val="tr-TR" w:eastAsia="tr-TR"/>
        </w:rPr>
        <w:t>olarak gönderilmektedir.</w:t>
      </w:r>
    </w:p>
    <w:p w:rsidR="006400DE" w:rsidRPr="006400DE" w:rsidRDefault="006400DE" w:rsidP="00EC7883">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“Anlık bilgilendirme” demek abonenin, kullandığı paketin %100’üne ulaştıktan sonraki yaklaşık 5 dakika içerisinde SMS ile bilgilendirileceği anlamına gelmektedir. Sistemsel yoğunluğ</w:t>
      </w:r>
      <w:r w:rsidR="00EC7883">
        <w:rPr>
          <w:rFonts w:ascii="Vodafone Rg" w:eastAsia="Times New Roman" w:hAnsi="Vodafone Rg" w:cs="Helvetica"/>
          <w:color w:val="444444"/>
          <w:lang w:val="tr-TR" w:eastAsia="tr-TR"/>
        </w:rPr>
        <w:t>a bağlı gecikmeler yaşanabilir.</w:t>
      </w:r>
      <w:r w:rsidRPr="006400DE">
        <w:rPr>
          <w:rFonts w:ascii="Vodafone Rg" w:eastAsia="Times New Roman" w:hAnsi="Vodafone Rg" w:cs="Helvetica"/>
          <w:color w:val="444444"/>
          <w:lang w:val="tr-TR" w:eastAsia="tr-TR"/>
        </w:rPr>
        <w:t>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r w:rsidRPr="006400DE">
        <w:rPr>
          <w:rFonts w:ascii="Vodafone Rg" w:eastAsia="Times New Roman" w:hAnsi="Vodafone Rg" w:cs="Helvetica"/>
          <w:b/>
          <w:color w:val="000000"/>
          <w:lang w:val="tr-TR" w:eastAsia="tr-TR"/>
        </w:rPr>
        <w:t>23.</w:t>
      </w:r>
      <w:r w:rsidRPr="006400DE">
        <w:rPr>
          <w:rFonts w:ascii="Vodafone Rg" w:eastAsia="Times New Roman" w:hAnsi="Vodafone Rg" w:cs="Times New Roman"/>
          <w:b/>
          <w:color w:val="000000"/>
          <w:lang w:val="tr-TR" w:eastAsia="tr-TR"/>
        </w:rPr>
        <w:t xml:space="preserve">  </w:t>
      </w:r>
      <w:r w:rsidR="00430F48">
        <w:rPr>
          <w:rFonts w:ascii="Vodafone Rg" w:eastAsia="Times New Roman" w:hAnsi="Vodafone Rg" w:cs="Helvetica"/>
          <w:b/>
          <w:color w:val="000000"/>
          <w:lang w:val="tr-TR" w:eastAsia="tr-TR"/>
        </w:rPr>
        <w:t>Abone bu tarife</w:t>
      </w:r>
      <w:r w:rsidRPr="006400DE">
        <w:rPr>
          <w:rFonts w:ascii="Vodafone Rg" w:eastAsia="Times New Roman" w:hAnsi="Vodafone Rg" w:cs="Helvetica"/>
          <w:b/>
          <w:color w:val="000000"/>
          <w:lang w:val="tr-TR" w:eastAsia="tr-TR"/>
        </w:rPr>
        <w:t>den başka bir faturalı tarifeye geçiş yapabilir mi?</w:t>
      </w:r>
    </w:p>
    <w:p w:rsidR="00EC7883" w:rsidRPr="006400DE" w:rsidRDefault="00EC7883"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6400DE" w:rsidP="00EC7883">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Evet,  son ödeme tarihi geçmiş ve ödenmemiş faturası olmayan aboneler  başka bir faturalı tarifeye geçiş yapabilir. 30 gün içerisinde 1 defa</w:t>
      </w:r>
      <w:r w:rsidR="00D473AA">
        <w:rPr>
          <w:rFonts w:ascii="Vodafone Rg" w:eastAsia="Times New Roman" w:hAnsi="Vodafone Rg" w:cs="Helvetica"/>
          <w:color w:val="444444"/>
          <w:lang w:val="tr-TR" w:eastAsia="tr-TR"/>
        </w:rPr>
        <w:t xml:space="preserve"> abone tarife değiştirebilir. Üzerinde aktif kampanya bulunan aboneler </w:t>
      </w:r>
      <w:r w:rsidR="00D473AA" w:rsidRPr="00D473AA">
        <w:rPr>
          <w:rFonts w:ascii="Vodafone Rg" w:eastAsia="Times New Roman" w:hAnsi="Vodafone Rg" w:cs="Helvetica"/>
          <w:color w:val="444444"/>
          <w:lang w:val="tr-TR" w:eastAsia="tr-TR"/>
        </w:rPr>
        <w:t>uyumlu portföyü hariç bir tarifeye geçtiğinde</w:t>
      </w:r>
      <w:r w:rsidR="00D473AA">
        <w:rPr>
          <w:rFonts w:ascii="Vodafone Rg" w:eastAsia="Times New Roman" w:hAnsi="Vodafone Rg" w:cs="Helvetica"/>
          <w:color w:val="444444"/>
          <w:lang w:val="tr-TR" w:eastAsia="tr-TR"/>
        </w:rPr>
        <w:t xml:space="preserve"> faturalarına </w:t>
      </w:r>
      <w:r w:rsidR="00D473AA" w:rsidRPr="00D473AA">
        <w:rPr>
          <w:rFonts w:ascii="Vodafone Rg" w:eastAsia="Times New Roman" w:hAnsi="Vodafone Rg" w:cs="Helvetica"/>
          <w:color w:val="444444"/>
          <w:lang w:val="tr-TR" w:eastAsia="tr-TR"/>
        </w:rPr>
        <w:t xml:space="preserve">cezai bedel </w:t>
      </w:r>
      <w:r w:rsidR="00D473AA">
        <w:rPr>
          <w:rFonts w:ascii="Vodafone Rg" w:eastAsia="Times New Roman" w:hAnsi="Vodafone Rg" w:cs="Helvetica"/>
          <w:color w:val="444444"/>
          <w:lang w:val="tr-TR" w:eastAsia="tr-TR"/>
        </w:rPr>
        <w:t>yansır</w:t>
      </w:r>
      <w:r w:rsidR="00D473AA" w:rsidRPr="00D473AA">
        <w:rPr>
          <w:rFonts w:ascii="Vodafone Rg" w:eastAsia="Times New Roman" w:hAnsi="Vodafone Rg" w:cs="Helvetica"/>
          <w:color w:val="444444"/>
          <w:lang w:val="tr-TR" w:eastAsia="tr-TR"/>
        </w:rPr>
        <w:t xml:space="preserve">.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24.</w:t>
      </w:r>
      <w:r w:rsidRPr="006400DE">
        <w:rPr>
          <w:rFonts w:ascii="Vodafone Rg" w:eastAsia="Times New Roman" w:hAnsi="Vodafone Rg" w:cs="Times New Roman"/>
          <w:b/>
          <w:color w:val="000000"/>
          <w:lang w:val="tr-TR" w:eastAsia="tr-TR"/>
        </w:rPr>
        <w:t xml:space="preserve">  </w:t>
      </w:r>
      <w:r w:rsidR="00430F48">
        <w:rPr>
          <w:rFonts w:ascii="Vodafone Rg" w:eastAsia="Times New Roman" w:hAnsi="Vodafone Rg" w:cs="Helvetica"/>
          <w:b/>
          <w:color w:val="000000"/>
          <w:lang w:val="tr-TR" w:eastAsia="tr-TR"/>
        </w:rPr>
        <w:t>Abone bu tarife</w:t>
      </w:r>
      <w:r w:rsidRPr="006400DE">
        <w:rPr>
          <w:rFonts w:ascii="Vodafone Rg" w:eastAsia="Times New Roman" w:hAnsi="Vodafone Rg" w:cs="Helvetica"/>
          <w:b/>
          <w:color w:val="000000"/>
          <w:lang w:val="tr-TR" w:eastAsia="tr-TR"/>
        </w:rPr>
        <w:t>den faturasız</w:t>
      </w:r>
      <w:r w:rsidR="002E7C4C">
        <w:rPr>
          <w:rFonts w:ascii="Vodafone Rg" w:eastAsia="Times New Roman" w:hAnsi="Vodafone Rg" w:cs="Helvetica"/>
          <w:b/>
          <w:color w:val="000000"/>
          <w:lang w:val="tr-TR" w:eastAsia="tr-TR"/>
        </w:rPr>
        <w:t xml:space="preserve"> bir</w:t>
      </w:r>
      <w:r w:rsidRPr="006400DE">
        <w:rPr>
          <w:rFonts w:ascii="Vodafone Rg" w:eastAsia="Times New Roman" w:hAnsi="Vodafone Rg" w:cs="Helvetica"/>
          <w:b/>
          <w:color w:val="000000"/>
          <w:lang w:val="tr-TR" w:eastAsia="tr-TR"/>
        </w:rPr>
        <w:t xml:space="preserve"> tarifeye geçiş yapabilir mi?</w:t>
      </w:r>
      <w:r w:rsidRPr="006400DE">
        <w:rPr>
          <w:rFonts w:ascii="Vodafone Rg" w:eastAsia="Times New Roman" w:hAnsi="Vodafone Rg" w:cs="Helvetica"/>
          <w:color w:val="444444"/>
          <w:lang w:val="tr-TR" w:eastAsia="tr-TR"/>
        </w:rPr>
        <w:t> </w:t>
      </w:r>
    </w:p>
    <w:p w:rsidR="00EC7883" w:rsidRPr="006400DE" w:rsidRDefault="00EC7883"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lastRenderedPageBreak/>
        <w:t>Evet, son ödeme tarihi geçmiş ve ödenmemiş faturası yoksa faturasız hatta geçiş yapabilir.  </w:t>
      </w:r>
      <w:r w:rsidR="00D473AA">
        <w:rPr>
          <w:rFonts w:ascii="Vodafone Rg" w:eastAsia="Times New Roman" w:hAnsi="Vodafone Rg" w:cs="Helvetica"/>
          <w:color w:val="444444"/>
          <w:lang w:val="tr-TR" w:eastAsia="tr-TR"/>
        </w:rPr>
        <w:t xml:space="preserve">Üzerinde aktif kampanya bulunan aboneler </w:t>
      </w:r>
      <w:r w:rsidR="00D473AA" w:rsidRPr="00D473AA">
        <w:rPr>
          <w:rFonts w:ascii="Vodafone Rg" w:eastAsia="Times New Roman" w:hAnsi="Vodafone Rg" w:cs="Helvetica"/>
          <w:color w:val="444444"/>
          <w:lang w:val="tr-TR" w:eastAsia="tr-TR"/>
        </w:rPr>
        <w:t>uyumlu portföyü hariç bir tarifeye geçtiğinde</w:t>
      </w:r>
      <w:r w:rsidR="00D473AA">
        <w:rPr>
          <w:rFonts w:ascii="Vodafone Rg" w:eastAsia="Times New Roman" w:hAnsi="Vodafone Rg" w:cs="Helvetica"/>
          <w:color w:val="444444"/>
          <w:lang w:val="tr-TR" w:eastAsia="tr-TR"/>
        </w:rPr>
        <w:t xml:space="preserve"> faturalarına </w:t>
      </w:r>
      <w:r w:rsidR="00D473AA" w:rsidRPr="00D473AA">
        <w:rPr>
          <w:rFonts w:ascii="Vodafone Rg" w:eastAsia="Times New Roman" w:hAnsi="Vodafone Rg" w:cs="Helvetica"/>
          <w:color w:val="444444"/>
          <w:lang w:val="tr-TR" w:eastAsia="tr-TR"/>
        </w:rPr>
        <w:t xml:space="preserve">cezai bedel </w:t>
      </w:r>
      <w:r w:rsidR="00D473AA">
        <w:rPr>
          <w:rFonts w:ascii="Vodafone Rg" w:eastAsia="Times New Roman" w:hAnsi="Vodafone Rg" w:cs="Helvetica"/>
          <w:color w:val="444444"/>
          <w:lang w:val="tr-TR" w:eastAsia="tr-TR"/>
        </w:rPr>
        <w:t>yansır</w:t>
      </w:r>
      <w:r w:rsidR="00D473AA" w:rsidRPr="00D473AA">
        <w:rPr>
          <w:rFonts w:ascii="Vodafone Rg" w:eastAsia="Times New Roman" w:hAnsi="Vodafone Rg" w:cs="Helvetica"/>
          <w:color w:val="444444"/>
          <w:lang w:val="tr-TR" w:eastAsia="tr-TR"/>
        </w:rPr>
        <w:t xml:space="preserve">.  </w:t>
      </w:r>
    </w:p>
    <w:p w:rsidR="006400DE" w:rsidRP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6400DE" w:rsidRDefault="006400DE"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25.</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Yeni hat aktivasyonu için aboneye özel katılım koşulu var mıdır?</w:t>
      </w:r>
    </w:p>
    <w:p w:rsidR="00EC7883" w:rsidRPr="006400DE" w:rsidRDefault="00EC7883" w:rsidP="006400DE">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6400DE" w:rsidRPr="006400DE" w:rsidRDefault="006400DE" w:rsidP="006400DE">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Hayır, faturalı hat aktivasyonu kuralları ve evrakları geçerlidir. Evraklar E</w:t>
      </w:r>
      <w:r w:rsidR="00EC7883">
        <w:rPr>
          <w:rFonts w:ascii="Vodafone Rg" w:eastAsia="Times New Roman" w:hAnsi="Vodafone Rg" w:cs="Helvetica"/>
          <w:color w:val="000000"/>
          <w:lang w:val="tr-TR" w:eastAsia="tr-TR"/>
        </w:rPr>
        <w:t xml:space="preserve">vrak </w:t>
      </w:r>
      <w:r w:rsidRPr="006400DE">
        <w:rPr>
          <w:rFonts w:ascii="Vodafone Rg" w:eastAsia="Times New Roman" w:hAnsi="Vodafone Rg" w:cs="Helvetica"/>
          <w:color w:val="000000"/>
          <w:lang w:val="tr-TR" w:eastAsia="tr-TR"/>
        </w:rPr>
        <w:t>T</w:t>
      </w:r>
      <w:r w:rsidR="00EC7883">
        <w:rPr>
          <w:rFonts w:ascii="Vodafone Rg" w:eastAsia="Times New Roman" w:hAnsi="Vodafone Rg" w:cs="Helvetica"/>
          <w:color w:val="000000"/>
          <w:lang w:val="tr-TR" w:eastAsia="tr-TR"/>
        </w:rPr>
        <w:t xml:space="preserve">akip </w:t>
      </w:r>
      <w:r w:rsidRPr="006400DE">
        <w:rPr>
          <w:rFonts w:ascii="Vodafone Rg" w:eastAsia="Times New Roman" w:hAnsi="Vodafone Rg" w:cs="Helvetica"/>
          <w:color w:val="000000"/>
          <w:lang w:val="tr-TR" w:eastAsia="tr-TR"/>
        </w:rPr>
        <w:t>S</w:t>
      </w:r>
      <w:r w:rsidR="00EC7883">
        <w:rPr>
          <w:rFonts w:ascii="Vodafone Rg" w:eastAsia="Times New Roman" w:hAnsi="Vodafone Rg" w:cs="Helvetica"/>
          <w:color w:val="000000"/>
          <w:lang w:val="tr-TR" w:eastAsia="tr-TR"/>
        </w:rPr>
        <w:t>istemine</w:t>
      </w:r>
      <w:r w:rsidRPr="006400DE">
        <w:rPr>
          <w:rFonts w:ascii="Vodafone Rg" w:eastAsia="Times New Roman" w:hAnsi="Vodafone Rg" w:cs="Helvetica"/>
          <w:color w:val="000000"/>
          <w:lang w:val="tr-TR" w:eastAsia="tr-TR"/>
        </w:rPr>
        <w:t xml:space="preserve"> sistemine aktarılacaktır. </w:t>
      </w:r>
      <w:r w:rsidRPr="006400DE">
        <w:rPr>
          <w:rFonts w:ascii="Vodafone Rg" w:eastAsia="Times New Roman" w:hAnsi="Vodafone Rg" w:cs="Helvetica"/>
          <w:color w:val="444444"/>
          <w:lang w:val="tr-TR" w:eastAsia="tr-TR"/>
        </w:rPr>
        <w:t> </w:t>
      </w:r>
    </w:p>
    <w:p w:rsidR="007304C2" w:rsidRDefault="006400DE" w:rsidP="00EC7883">
      <w:pPr>
        <w:shd w:val="clear" w:color="auto" w:fill="FFFFFF"/>
        <w:spacing w:after="100" w:afterAutospacing="1"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CB37EB" w:rsidRPr="002E7C4C" w:rsidRDefault="00CB37EB" w:rsidP="00CB37EB">
      <w:pPr>
        <w:shd w:val="clear" w:color="auto" w:fill="FFFFFF"/>
        <w:spacing w:after="100" w:afterAutospacing="1" w:line="240" w:lineRule="auto"/>
        <w:rPr>
          <w:rFonts w:ascii="Vodafone Rg" w:eastAsia="Times New Roman" w:hAnsi="Vodafone Rg" w:cs="Helvetica"/>
          <w:b/>
          <w:lang w:val="tr-TR" w:eastAsia="tr-TR"/>
        </w:rPr>
      </w:pPr>
      <w:r w:rsidRPr="002E7C4C">
        <w:rPr>
          <w:rFonts w:ascii="Vodafone Rg" w:eastAsia="Times New Roman" w:hAnsi="Vodafone Rg" w:cs="Helvetica"/>
          <w:b/>
          <w:lang w:val="tr-TR" w:eastAsia="tr-TR"/>
        </w:rPr>
        <w:t>26. Tarifedeki haklar hangi ekranda görüntülenir?</w:t>
      </w:r>
    </w:p>
    <w:p w:rsidR="00CB37EB" w:rsidRPr="00CB37EB" w:rsidRDefault="00CB37EB" w:rsidP="00CB37EB">
      <w:pPr>
        <w:shd w:val="clear" w:color="auto" w:fill="FFFFFF"/>
        <w:spacing w:after="0" w:line="240" w:lineRule="auto"/>
        <w:rPr>
          <w:rFonts w:ascii="Vodafone Rg" w:eastAsia="Times New Roman" w:hAnsi="Vodafone Rg" w:cs="Helvetica"/>
          <w:color w:val="444444"/>
          <w:lang w:val="tr-TR" w:eastAsia="tr-TR"/>
        </w:rPr>
      </w:pPr>
      <w:r w:rsidRPr="00CB37EB">
        <w:rPr>
          <w:rFonts w:ascii="Vodafone Rg" w:eastAsia="Times New Roman" w:hAnsi="Vodafone Rg" w:cs="Helvetica"/>
          <w:color w:val="444444"/>
          <w:lang w:val="tr-TR" w:eastAsia="tr-TR"/>
        </w:rPr>
        <w:t>Vodafone Cep Merkezi ve Çağrı Merkezi çalışanları tarafından Bundle bakiye limit ekranından görüntülenebilir.</w:t>
      </w:r>
    </w:p>
    <w:p w:rsidR="00CB37EB" w:rsidRDefault="00CB37EB" w:rsidP="00CB37EB">
      <w:pPr>
        <w:shd w:val="clear" w:color="auto" w:fill="FFFFFF"/>
        <w:spacing w:after="100" w:afterAutospacing="1" w:line="240" w:lineRule="auto"/>
        <w:rPr>
          <w:rFonts w:ascii="Vodafone Rg" w:eastAsia="Times New Roman" w:hAnsi="Vodafone Rg" w:cs="Helvetica"/>
          <w:color w:val="444444"/>
          <w:lang w:val="tr-TR" w:eastAsia="tr-TR"/>
        </w:rPr>
      </w:pPr>
      <w:r w:rsidRPr="00CB37EB">
        <w:rPr>
          <w:rFonts w:ascii="Vodafone Rg" w:eastAsia="Times New Roman" w:hAnsi="Vodafone Rg" w:cs="Helvetica"/>
          <w:color w:val="444444"/>
          <w:lang w:val="tr-TR" w:eastAsia="tr-TR"/>
        </w:rPr>
        <w:t xml:space="preserve"> Müşteri ise Vodafone online selfservis kullanarak veya OZET yazıp 7000’e göndererek tarife</w:t>
      </w:r>
      <w:r w:rsidR="002E7C4C">
        <w:rPr>
          <w:rFonts w:ascii="Vodafone Rg" w:eastAsia="Times New Roman" w:hAnsi="Vodafone Rg" w:cs="Helvetica"/>
          <w:color w:val="444444"/>
          <w:lang w:val="tr-TR" w:eastAsia="tr-TR"/>
        </w:rPr>
        <w:t>ler</w:t>
      </w:r>
      <w:r w:rsidRPr="00CB37EB">
        <w:rPr>
          <w:rFonts w:ascii="Vodafone Rg" w:eastAsia="Times New Roman" w:hAnsi="Vodafone Rg" w:cs="Helvetica"/>
          <w:color w:val="444444"/>
          <w:lang w:val="tr-TR" w:eastAsia="tr-TR"/>
        </w:rPr>
        <w:t>deki haklarını öğrenebilir.</w:t>
      </w:r>
    </w:p>
    <w:p w:rsidR="00E22CF0" w:rsidRPr="00E22CF0" w:rsidRDefault="00E22CF0" w:rsidP="00E22CF0">
      <w:pPr>
        <w:shd w:val="clear" w:color="auto" w:fill="FFFFFF"/>
        <w:spacing w:after="100" w:afterAutospacing="1" w:line="240" w:lineRule="auto"/>
        <w:outlineLvl w:val="2"/>
        <w:rPr>
          <w:rFonts w:ascii="Vodafone Rg" w:eastAsia="Times New Roman" w:hAnsi="Vodafone Rg" w:cs="Helvetica"/>
          <w:b/>
          <w:color w:val="FF0000"/>
          <w:lang w:val="tr-TR" w:eastAsia="tr-TR"/>
        </w:rPr>
      </w:pPr>
      <w:r w:rsidRPr="00E22CF0">
        <w:rPr>
          <w:rFonts w:ascii="Vodafone Rg" w:eastAsia="Times New Roman" w:hAnsi="Vodafone Rg" w:cs="Helvetica"/>
          <w:b/>
          <w:color w:val="FF0000"/>
          <w:lang w:val="tr-TR" w:eastAsia="tr-TR"/>
        </w:rPr>
        <w:t xml:space="preserve">Yeni Uyumlu </w:t>
      </w:r>
      <w:r>
        <w:rPr>
          <w:rFonts w:ascii="Vodafone Rg" w:eastAsia="Times New Roman" w:hAnsi="Vodafone Rg" w:cs="Helvetica"/>
          <w:b/>
          <w:color w:val="FF0000"/>
          <w:lang w:val="tr-TR" w:eastAsia="tr-TR"/>
        </w:rPr>
        <w:t>3 Paketi</w:t>
      </w:r>
    </w:p>
    <w:p w:rsidR="00E22CF0" w:rsidRPr="006400DE" w:rsidRDefault="00E22CF0" w:rsidP="00E22CF0">
      <w:pPr>
        <w:shd w:val="clear" w:color="auto" w:fill="FFFFFF"/>
        <w:spacing w:after="100" w:afterAutospacing="1" w:line="240" w:lineRule="auto"/>
        <w:outlineLvl w:val="2"/>
        <w:rPr>
          <w:rFonts w:ascii="Vodafone Rg" w:eastAsia="Times New Roman" w:hAnsi="Vodafone Rg" w:cs="Helvetica"/>
          <w:b/>
          <w:bCs/>
          <w:color w:val="444444"/>
          <w:lang w:val="tr-TR" w:eastAsia="tr-TR"/>
        </w:rPr>
      </w:pPr>
      <w:r w:rsidRPr="006400DE">
        <w:rPr>
          <w:rFonts w:ascii="Vodafone Rg" w:eastAsia="Times New Roman" w:hAnsi="Vodafone Rg" w:cs="Helvetica"/>
          <w:b/>
          <w:color w:val="444444"/>
          <w:lang w:val="tr-TR" w:eastAsia="tr-TR"/>
        </w:rPr>
        <w:t>1.</w:t>
      </w:r>
      <w:r w:rsidRPr="006400DE">
        <w:rPr>
          <w:rFonts w:ascii="Vodafone Rg" w:eastAsia="Times New Roman" w:hAnsi="Vodafone Rg" w:cs="Times New Roman"/>
          <w:b/>
          <w:color w:val="444444"/>
          <w:lang w:val="tr-TR" w:eastAsia="tr-TR"/>
        </w:rPr>
        <w:t xml:space="preserve">     </w:t>
      </w:r>
      <w:r w:rsidRPr="006400DE">
        <w:rPr>
          <w:rFonts w:ascii="Vodafone Rg" w:eastAsia="Times New Roman" w:hAnsi="Vodafone Rg" w:cs="Helvetica"/>
          <w:b/>
          <w:color w:val="444444"/>
          <w:lang w:val="tr-TR" w:eastAsia="tr-TR"/>
        </w:rPr>
        <w:t>Tarife Bilgileri</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 xml:space="preserve">Yeni Yeni Uyumlu 3 tarifesi dahilinde 1000 </w:t>
      </w:r>
      <w:r w:rsidRPr="006400DE">
        <w:rPr>
          <w:rFonts w:ascii="Vodafone Rg" w:eastAsia="Times New Roman" w:hAnsi="Vodafone Rg" w:cs="Helvetica"/>
          <w:color w:val="444444"/>
          <w:lang w:val="tr-TR" w:eastAsia="tr-TR"/>
        </w:rPr>
        <w:t>DK her</w:t>
      </w:r>
      <w:r>
        <w:rPr>
          <w:rFonts w:ascii="Vodafone Rg" w:eastAsia="Times New Roman" w:hAnsi="Vodafone Rg" w:cs="Helvetica"/>
          <w:color w:val="444444"/>
          <w:lang w:val="tr-TR" w:eastAsia="tr-TR"/>
        </w:rPr>
        <w:t xml:space="preserve"> yöne, 250 her yöne SMS/MMS ve 3</w:t>
      </w:r>
      <w:r w:rsidRPr="006400DE">
        <w:rPr>
          <w:rFonts w:ascii="Vodafone Rg" w:eastAsia="Times New Roman" w:hAnsi="Vodafone Rg" w:cs="Helvetica"/>
          <w:color w:val="444444"/>
          <w:lang w:val="tr-TR" w:eastAsia="tr-TR"/>
        </w:rPr>
        <w:t>GB yurt ici internet hakkı verilir</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Tarife aylık kontratsız ücreti 54</w:t>
      </w:r>
      <w:r w:rsidRPr="006400DE">
        <w:rPr>
          <w:rFonts w:ascii="Vodafone Rg" w:eastAsia="Times New Roman" w:hAnsi="Vodafone Rg" w:cs="Helvetica"/>
          <w:color w:val="444444"/>
          <w:lang w:val="tr-TR" w:eastAsia="tr-TR"/>
        </w:rPr>
        <w:t xml:space="preserve"> TL olup, </w:t>
      </w:r>
    </w:p>
    <w:p w:rsidR="00E22CF0" w:rsidRPr="00430F48" w:rsidRDefault="00E22CF0" w:rsidP="00E22CF0">
      <w:pPr>
        <w:pStyle w:val="ListParagraph"/>
        <w:numPr>
          <w:ilvl w:val="0"/>
          <w:numId w:val="1"/>
        </w:numPr>
        <w:shd w:val="clear" w:color="auto" w:fill="FFFFFF"/>
        <w:spacing w:after="0"/>
        <w:jc w:val="both"/>
        <w:rPr>
          <w:rFonts w:ascii="Vodafone Rg" w:hAnsi="Vodafone Rg" w:cs="Helvetica"/>
          <w:color w:val="444444"/>
        </w:rPr>
      </w:pPr>
      <w:r w:rsidRPr="00430F48">
        <w:rPr>
          <w:rFonts w:ascii="Vodafone Rg" w:hAnsi="Vodafone Rg" w:cs="Helvetica"/>
          <w:color w:val="444444"/>
          <w:sz w:val="22"/>
          <w:szCs w:val="22"/>
        </w:rPr>
        <w:t>“</w:t>
      </w:r>
      <w:r>
        <w:rPr>
          <w:rFonts w:ascii="Vodafone Rg" w:hAnsi="Vodafone Rg" w:cs="Helvetica"/>
          <w:color w:val="444444"/>
          <w:sz w:val="22"/>
          <w:szCs w:val="22"/>
        </w:rPr>
        <w:t xml:space="preserve">Yeni </w:t>
      </w:r>
      <w:r w:rsidRPr="00430F48">
        <w:rPr>
          <w:rFonts w:ascii="Vodafone Rg" w:hAnsi="Vodafone Rg" w:cs="Helvetica"/>
          <w:color w:val="444444"/>
          <w:sz w:val="22"/>
          <w:szCs w:val="22"/>
        </w:rPr>
        <w:t xml:space="preserve">Uyumlu Hoşgeldin Kampanyası” na giriş yapılarak taahhüt verildiği durumda </w:t>
      </w:r>
      <w:r>
        <w:rPr>
          <w:rFonts w:ascii="Vodafone Rg" w:hAnsi="Vodafone Rg" w:cs="Helvetica"/>
          <w:color w:val="444444"/>
          <w:sz w:val="22"/>
          <w:szCs w:val="22"/>
        </w:rPr>
        <w:t>indirimli olarak 34</w:t>
      </w:r>
      <w:r w:rsidRPr="00430F48">
        <w:rPr>
          <w:rFonts w:ascii="Vodafone Rg" w:hAnsi="Vodafone Rg" w:cs="Helvetica"/>
          <w:color w:val="444444"/>
          <w:sz w:val="22"/>
          <w:szCs w:val="22"/>
        </w:rPr>
        <w:t xml:space="preserve"> TL’dir.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444444"/>
          <w:lang w:val="tr-TR" w:eastAsia="tr-TR"/>
        </w:rPr>
        <w:t>2.</w:t>
      </w:r>
      <w:r w:rsidRPr="006400DE">
        <w:rPr>
          <w:rFonts w:ascii="Vodafone Rg" w:eastAsia="Times New Roman" w:hAnsi="Vodafone Rg" w:cs="Times New Roman"/>
          <w:b/>
          <w:color w:val="444444"/>
          <w:lang w:val="tr-TR" w:eastAsia="tr-TR"/>
        </w:rPr>
        <w:t xml:space="preserve">     </w:t>
      </w:r>
      <w:r w:rsidRPr="006400DE">
        <w:rPr>
          <w:rFonts w:ascii="Vodafone Rg" w:eastAsia="Times New Roman" w:hAnsi="Vodafone Rg" w:cs="Helvetica"/>
          <w:b/>
          <w:color w:val="444444"/>
          <w:lang w:val="tr-TR" w:eastAsia="tr-TR"/>
        </w:rPr>
        <w:t>Bu tarifeden kimler yararlanabilir?</w:t>
      </w: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Tarife faturalı bireys</w:t>
      </w:r>
      <w:r>
        <w:rPr>
          <w:rFonts w:ascii="Vodafone Rg" w:eastAsia="Times New Roman" w:hAnsi="Vodafone Rg" w:cs="Helvetica"/>
          <w:color w:val="444444"/>
          <w:lang w:val="tr-TR" w:eastAsia="tr-TR"/>
        </w:rPr>
        <w:t xml:space="preserve">el abonelerin kullanımı içindir. </w:t>
      </w:r>
    </w:p>
    <w:p w:rsidR="00E22CF0"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Yeni aboneler n</w:t>
      </w:r>
      <w:r w:rsidRPr="006400DE">
        <w:rPr>
          <w:rFonts w:ascii="Vodafone Rg" w:eastAsia="Times New Roman" w:hAnsi="Vodafone Rg" w:cs="Helvetica"/>
          <w:color w:val="444444"/>
          <w:lang w:val="tr-TR" w:eastAsia="tr-TR"/>
        </w:rPr>
        <w:t xml:space="preserve">umara taşıma ya da yeni hat alımı ile </w:t>
      </w:r>
      <w:r>
        <w:rPr>
          <w:rFonts w:ascii="Vodafone Rg" w:eastAsia="Times New Roman" w:hAnsi="Vodafone Rg" w:cs="Helvetica"/>
          <w:color w:val="444444"/>
          <w:lang w:val="tr-TR" w:eastAsia="tr-TR"/>
        </w:rPr>
        <w:t xml:space="preserve">faturasız aboneler ise faturalı aboneliğe geçerek kayıt olabilirler. </w:t>
      </w:r>
    </w:p>
    <w:p w:rsidR="00E22CF0"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 xml:space="preserve">Uyumlu Hoşgeldin Kampanyasında bulunan müşteriler tarife değişikliği ile geçiş yapabilirler. </w:t>
      </w:r>
    </w:p>
    <w:p w:rsidR="00E22CF0"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sidRPr="00290508">
        <w:rPr>
          <w:rFonts w:ascii="Vodafone Rg" w:eastAsia="Times New Roman" w:hAnsi="Vodafone Rg" w:cs="Helvetica"/>
          <w:color w:val="444444"/>
          <w:lang w:val="tr-TR" w:eastAsia="tr-TR"/>
        </w:rPr>
        <w:t>Hattını son 30 gün içerisinde faturasızdan faturalıya taşımış bireysel müşteriler bu tarifeden faydalanabilir.</w:t>
      </w:r>
    </w:p>
    <w:p w:rsidR="00E22CF0" w:rsidRPr="006400DE"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444444"/>
          <w:lang w:val="tr-TR" w:eastAsia="tr-TR"/>
        </w:rPr>
        <w:t>3.</w:t>
      </w:r>
      <w:r w:rsidRPr="006400DE">
        <w:rPr>
          <w:rFonts w:ascii="Vodafone Rg" w:eastAsia="Times New Roman" w:hAnsi="Vodafone Rg" w:cs="Times New Roman"/>
          <w:b/>
          <w:color w:val="444444"/>
          <w:lang w:val="tr-TR" w:eastAsia="tr-TR"/>
        </w:rPr>
        <w:t xml:space="preserve">     </w:t>
      </w:r>
      <w:r>
        <w:rPr>
          <w:rFonts w:ascii="Vodafone Rg" w:eastAsia="Times New Roman" w:hAnsi="Vodafone Rg" w:cs="Helvetica"/>
          <w:b/>
          <w:color w:val="444444"/>
          <w:lang w:val="tr-TR" w:eastAsia="tr-TR"/>
        </w:rPr>
        <w:t>Yeni Uyumlu 3 tarifesinde</w:t>
      </w:r>
      <w:r w:rsidRPr="006400DE">
        <w:rPr>
          <w:rFonts w:ascii="Vodafone Rg" w:eastAsia="Times New Roman" w:hAnsi="Vodafone Rg" w:cs="Helvetica"/>
          <w:b/>
          <w:color w:val="444444"/>
          <w:lang w:val="tr-TR" w:eastAsia="tr-TR"/>
        </w:rPr>
        <w:t xml:space="preserve"> yaş kısıtlaması var mıdır?</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Hayır.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bCs/>
          <w:color w:val="000000"/>
          <w:lang w:val="tr-TR" w:eastAsia="tr-TR"/>
        </w:rPr>
        <w:t>4.</w:t>
      </w:r>
      <w:r w:rsidRPr="006400DE">
        <w:rPr>
          <w:rFonts w:ascii="Vodafone Rg" w:eastAsia="Times New Roman" w:hAnsi="Vodafone Rg" w:cs="Times New Roman"/>
          <w:b/>
          <w:bCs/>
          <w:color w:val="000000"/>
          <w:lang w:val="tr-TR" w:eastAsia="tr-TR"/>
        </w:rPr>
        <w:t xml:space="preserve">     </w:t>
      </w:r>
      <w:r w:rsidRPr="006400DE">
        <w:rPr>
          <w:rFonts w:ascii="Vodafone Rg" w:eastAsia="Times New Roman" w:hAnsi="Vodafone Rg" w:cs="Helvetica"/>
          <w:b/>
          <w:bCs/>
          <w:color w:val="444444"/>
          <w:lang w:val="tr-TR" w:eastAsia="tr-TR"/>
        </w:rPr>
        <w:t>Yabancı uyruklu aboneler faydalanabilir mi?</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Hayır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bCs/>
          <w:color w:val="000000"/>
          <w:lang w:val="tr-TR" w:eastAsia="tr-TR"/>
        </w:rPr>
        <w:t>5.</w:t>
      </w:r>
      <w:r w:rsidRPr="006400DE">
        <w:rPr>
          <w:rFonts w:ascii="Vodafone Rg" w:eastAsia="Times New Roman" w:hAnsi="Vodafone Rg" w:cs="Times New Roman"/>
          <w:b/>
          <w:bCs/>
          <w:color w:val="000000"/>
          <w:lang w:val="tr-TR" w:eastAsia="tr-TR"/>
        </w:rPr>
        <w:t xml:space="preserve">     </w:t>
      </w:r>
      <w:r>
        <w:rPr>
          <w:rFonts w:ascii="Vodafone Rg" w:eastAsia="Times New Roman" w:hAnsi="Vodafone Rg" w:cs="Helvetica"/>
          <w:b/>
          <w:bCs/>
          <w:color w:val="444444"/>
          <w:lang w:val="tr-TR" w:eastAsia="tr-TR"/>
        </w:rPr>
        <w:t>Tarifey</w:t>
      </w:r>
      <w:r w:rsidRPr="006400DE">
        <w:rPr>
          <w:rFonts w:ascii="Vodafone Rg" w:eastAsia="Times New Roman" w:hAnsi="Vodafone Rg" w:cs="Helvetica"/>
          <w:b/>
          <w:bCs/>
          <w:color w:val="444444"/>
          <w:lang w:val="tr-TR" w:eastAsia="tr-TR"/>
        </w:rPr>
        <w:t xml:space="preserve">e hangi kanallardan geçebilirim? </w:t>
      </w:r>
    </w:p>
    <w:p w:rsidR="00E22CF0"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Müşteri Hizmetleri, Vodafone Cep Merkezi, SMS, IVR, Vodafone Yanımda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bCs/>
          <w:color w:val="000000"/>
          <w:lang w:val="tr-TR" w:eastAsia="tr-TR"/>
        </w:rPr>
        <w:t>6.</w:t>
      </w:r>
      <w:r w:rsidRPr="006400DE">
        <w:rPr>
          <w:rFonts w:ascii="Vodafone Rg" w:eastAsia="Times New Roman" w:hAnsi="Vodafone Rg" w:cs="Times New Roman"/>
          <w:b/>
          <w:bCs/>
          <w:color w:val="000000"/>
          <w:lang w:val="tr-TR" w:eastAsia="tr-TR"/>
        </w:rPr>
        <w:t xml:space="preserve">     </w:t>
      </w:r>
      <w:r w:rsidRPr="006400DE">
        <w:rPr>
          <w:rFonts w:ascii="Vodafone Rg" w:eastAsia="Times New Roman" w:hAnsi="Vodafone Rg" w:cs="Helvetica"/>
          <w:b/>
          <w:bCs/>
          <w:color w:val="444444"/>
          <w:lang w:val="tr-TR" w:eastAsia="tr-TR"/>
        </w:rPr>
        <w:t>Aynı müşteri numarası altındaki kaç hattımla bu tarifeden faydalanabilirim?</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xml:space="preserve">Her tarife için bir abone toplam 5 hattı ile </w:t>
      </w:r>
      <w:r>
        <w:rPr>
          <w:rFonts w:ascii="Vodafone Rg" w:eastAsia="Times New Roman" w:hAnsi="Vodafone Rg" w:cs="Helvetica"/>
          <w:color w:val="444444"/>
          <w:lang w:val="tr-TR" w:eastAsia="tr-TR"/>
        </w:rPr>
        <w:t>faydalanılabilir.</w:t>
      </w:r>
      <w:r w:rsidRPr="006400DE">
        <w:rPr>
          <w:rFonts w:ascii="Vodafone Rg" w:eastAsia="Times New Roman" w:hAnsi="Vodafone Rg" w:cs="Helvetica"/>
          <w:color w:val="444444"/>
          <w:lang w:val="tr-TR" w:eastAsia="tr-TR"/>
        </w:rPr>
        <w:t> </w:t>
      </w:r>
      <w:r w:rsidRPr="006400DE">
        <w:rPr>
          <w:rFonts w:ascii="Vodafone Rg" w:eastAsia="Times New Roman" w:hAnsi="Vodafone Rg" w:cs="Helvetica"/>
          <w:b/>
          <w:color w:val="000000"/>
          <w:lang w:val="tr-TR" w:eastAsia="tr-TR"/>
        </w:rPr>
        <w:t> </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color w:val="444444"/>
          <w:lang w:val="tr-TR" w:eastAsia="tr-TR"/>
        </w:rPr>
      </w:pPr>
      <w:r w:rsidRPr="006400DE">
        <w:rPr>
          <w:rFonts w:ascii="Vodafone Rg" w:eastAsia="Times New Roman" w:hAnsi="Vodafone Rg" w:cs="Helvetica"/>
          <w:b/>
          <w:bCs/>
          <w:color w:val="444444"/>
          <w:lang w:val="tr-TR" w:eastAsia="tr-TR"/>
        </w:rPr>
        <w:t>7.</w:t>
      </w:r>
      <w:r w:rsidRPr="006400DE">
        <w:rPr>
          <w:rFonts w:ascii="Vodafone Rg" w:eastAsia="Times New Roman" w:hAnsi="Vodafone Rg" w:cs="Times New Roman"/>
          <w:b/>
          <w:bCs/>
          <w:color w:val="444444"/>
          <w:lang w:val="tr-TR" w:eastAsia="tr-TR"/>
        </w:rPr>
        <w:t xml:space="preserve">     </w:t>
      </w:r>
      <w:r>
        <w:rPr>
          <w:rFonts w:ascii="Vodafone Rg" w:eastAsia="Times New Roman" w:hAnsi="Vodafone Rg" w:cs="Helvetica"/>
          <w:b/>
          <w:color w:val="000000"/>
          <w:lang w:val="tr-TR" w:eastAsia="tr-TR"/>
        </w:rPr>
        <w:t>Tarifeye</w:t>
      </w:r>
      <w:r w:rsidRPr="006400DE">
        <w:rPr>
          <w:rFonts w:ascii="Vodafone Rg" w:eastAsia="Times New Roman" w:hAnsi="Vodafone Rg" w:cs="Helvetica"/>
          <w:b/>
          <w:color w:val="000000"/>
          <w:lang w:val="tr-TR" w:eastAsia="tr-TR"/>
        </w:rPr>
        <w:t xml:space="preserve"> </w:t>
      </w:r>
      <w:r w:rsidRPr="006400DE">
        <w:rPr>
          <w:rFonts w:ascii="Vodafone Rg" w:eastAsia="Times New Roman" w:hAnsi="Vodafone Rg" w:cs="Helvetica"/>
          <w:b/>
          <w:color w:val="444444"/>
          <w:lang w:val="tr-TR" w:eastAsia="tr-TR"/>
        </w:rPr>
        <w:t>geçişte/çıkışta ücret oranlanır mı?</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Tarifelere</w:t>
      </w:r>
      <w:r w:rsidRPr="006400DE">
        <w:rPr>
          <w:rFonts w:ascii="Vodafone Rg" w:eastAsia="Times New Roman" w:hAnsi="Vodafone Rg" w:cs="Helvetica"/>
          <w:color w:val="444444"/>
          <w:lang w:val="tr-TR" w:eastAsia="tr-TR"/>
        </w:rPr>
        <w:t xml:space="preserve"> geçiş ve çıkışlar anlık veya ileri tarihli yapılabilir. İlk faturada aylık sabit ücret ve dakikalar, aktivasyon tarihi ile fatura kesim tarihi arasındaki gün sayısı ile orantılı olarak fatura edilir. Dönem içerisinde yapılan tarife</w:t>
      </w:r>
      <w:r>
        <w:rPr>
          <w:rFonts w:ascii="Vodafone Rg" w:eastAsia="Times New Roman" w:hAnsi="Vodafone Rg" w:cs="Helvetica"/>
          <w:color w:val="444444"/>
          <w:lang w:val="tr-TR" w:eastAsia="tr-TR"/>
        </w:rPr>
        <w:t>ler</w:t>
      </w:r>
      <w:r w:rsidRPr="006400DE">
        <w:rPr>
          <w:rFonts w:ascii="Vodafone Rg" w:eastAsia="Times New Roman" w:hAnsi="Vodafone Rg" w:cs="Helvetica"/>
          <w:color w:val="444444"/>
          <w:lang w:val="tr-TR" w:eastAsia="tr-TR"/>
        </w:rPr>
        <w:t>den her türlü çıkış ve iptal işlemi durumunda toplu süre ücretinin kullanım ve geçen süreye göre hesaplanarak yüksek olan tutar müşteriye yansıtılır.</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bCs/>
          <w:color w:val="000000"/>
          <w:lang w:val="tr-TR" w:eastAsia="tr-TR"/>
        </w:rPr>
        <w:t>8</w:t>
      </w:r>
      <w:r w:rsidRPr="006400DE">
        <w:rPr>
          <w:rFonts w:ascii="Vodafone Rg" w:eastAsia="Times New Roman" w:hAnsi="Vodafone Rg" w:cs="Helvetica"/>
          <w:b/>
          <w:bCs/>
          <w:color w:val="000000"/>
          <w:lang w:val="tr-TR" w:eastAsia="tr-TR"/>
        </w:rPr>
        <w:t>.</w:t>
      </w:r>
      <w:r w:rsidRPr="006400DE">
        <w:rPr>
          <w:rFonts w:ascii="Vodafone Rg" w:eastAsia="Times New Roman" w:hAnsi="Vodafone Rg" w:cs="Times New Roman"/>
          <w:b/>
          <w:bCs/>
          <w:color w:val="000000"/>
          <w:lang w:val="tr-TR" w:eastAsia="tr-TR"/>
        </w:rPr>
        <w:t xml:space="preserve">  </w:t>
      </w:r>
      <w:r>
        <w:rPr>
          <w:rFonts w:ascii="Vodafone Rg" w:eastAsia="Times New Roman" w:hAnsi="Vodafone Rg" w:cs="Helvetica"/>
          <w:b/>
          <w:bCs/>
          <w:color w:val="000000"/>
          <w:lang w:val="tr-TR" w:eastAsia="tr-TR"/>
        </w:rPr>
        <w:t xml:space="preserve">Tarifeye </w:t>
      </w:r>
      <w:r w:rsidRPr="006400DE">
        <w:rPr>
          <w:rFonts w:ascii="Vodafone Rg" w:eastAsia="Times New Roman" w:hAnsi="Vodafone Rg" w:cs="Helvetica"/>
          <w:b/>
          <w:bCs/>
          <w:color w:val="000000"/>
          <w:lang w:val="tr-TR" w:eastAsia="tr-TR"/>
        </w:rPr>
        <w:t>geçiş ile birlikte otomatik olarak açılan servisler (3G, ROAM, INT, vb..) nelerdir?</w:t>
      </w:r>
      <w:r w:rsidRPr="006400DE">
        <w:rPr>
          <w:rFonts w:ascii="Vodafone Rg" w:eastAsia="Times New Roman" w:hAnsi="Vodafone Rg" w:cs="Helvetica"/>
          <w:color w:val="000000"/>
          <w:lang w:val="tr-TR" w:eastAsia="tr-TR"/>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7"/>
        <w:gridCol w:w="1263"/>
      </w:tblGrid>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lastRenderedPageBreak/>
              <w:t>Voice</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Sms</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OWAP</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GPRS</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3G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MMS</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VOLTE</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4.5G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FAX</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DATA WAP</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Call Waiting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CALL HOLD </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Arama Yönlendirme </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Tele Conference</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CLIP </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Vodafone Telesekreter Servisi</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Vodafone Telesekreter Servisi</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ROAMING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Roaming Cost Control</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INTERNATIONALL CALL</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HAYIR</w:t>
            </w:r>
          </w:p>
        </w:tc>
      </w:tr>
    </w:tbl>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r w:rsidRPr="006400DE">
        <w:rPr>
          <w:rFonts w:ascii="Vodafone Rg" w:eastAsia="Times New Roman" w:hAnsi="Vodafone Rg" w:cs="Helvetica"/>
          <w:b/>
          <w:color w:val="000000"/>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bCs/>
          <w:color w:val="444444"/>
          <w:lang w:val="tr-TR" w:eastAsia="tr-TR"/>
        </w:rPr>
      </w:pPr>
      <w:r>
        <w:rPr>
          <w:rFonts w:ascii="Vodafone Rg" w:eastAsia="Times New Roman" w:hAnsi="Vodafone Rg" w:cs="Helvetica"/>
          <w:b/>
          <w:bCs/>
          <w:color w:val="000000"/>
          <w:lang w:val="tr-TR" w:eastAsia="tr-TR"/>
        </w:rPr>
        <w:t>9</w:t>
      </w:r>
      <w:r w:rsidRPr="006400DE">
        <w:rPr>
          <w:rFonts w:ascii="Vodafone Rg" w:eastAsia="Times New Roman" w:hAnsi="Vodafone Rg" w:cs="Helvetica"/>
          <w:b/>
          <w:bCs/>
          <w:color w:val="000000"/>
          <w:lang w:val="tr-TR" w:eastAsia="tr-TR"/>
        </w:rPr>
        <w:t>.</w:t>
      </w:r>
      <w:r w:rsidRPr="006400DE">
        <w:rPr>
          <w:rFonts w:ascii="Vodafone Rg" w:eastAsia="Times New Roman" w:hAnsi="Vodafone Rg" w:cs="Times New Roman"/>
          <w:b/>
          <w:bCs/>
          <w:color w:val="000000"/>
          <w:lang w:val="tr-TR" w:eastAsia="tr-TR"/>
        </w:rPr>
        <w:t xml:space="preserve">  </w:t>
      </w:r>
      <w:r w:rsidRPr="006400DE">
        <w:rPr>
          <w:rFonts w:ascii="Vodafone Rg" w:eastAsia="Times New Roman" w:hAnsi="Vodafone Rg" w:cs="Helvetica"/>
          <w:b/>
          <w:bCs/>
          <w:color w:val="444444"/>
          <w:lang w:val="tr-TR" w:eastAsia="tr-TR"/>
        </w:rPr>
        <w:t>Tarifede kullanılamayan servisler nelerdir? (telekonferans, mobil tv, vb..)</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Abonelerin sunulan hakları, 3. şahıslara trafik satışı yaparak kullanmalarına izin verilmez.</w:t>
      </w:r>
      <w:r w:rsidRPr="006400DE">
        <w:rPr>
          <w:rFonts w:ascii="Vodafone Rg" w:eastAsia="Times New Roman" w:hAnsi="Vodafone Rg" w:cs="Helvetica"/>
          <w:color w:val="444444"/>
          <w:lang w:val="tr-TR" w:eastAsia="tr-TR"/>
        </w:rPr>
        <w:br/>
        <w:t xml:space="preserve">FCT (sabit terminal) ve şirket santrallerinde toplu kullanım amaçlı olarak kullanımına </w:t>
      </w:r>
      <w:r>
        <w:rPr>
          <w:rFonts w:ascii="Vodafone Rg" w:eastAsia="Times New Roman" w:hAnsi="Vodafone Rg" w:cs="Helvetica"/>
          <w:color w:val="444444"/>
          <w:lang w:val="tr-TR" w:eastAsia="tr-TR"/>
        </w:rPr>
        <w:t>izin verilmez.</w:t>
      </w:r>
      <w:r>
        <w:rPr>
          <w:rFonts w:ascii="Vodafone Rg" w:eastAsia="Times New Roman" w:hAnsi="Vodafone Rg" w:cs="Helvetica"/>
          <w:color w:val="444444"/>
          <w:lang w:val="tr-TR" w:eastAsia="tr-TR"/>
        </w:rPr>
        <w:br/>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color w:val="444444"/>
          <w:lang w:val="tr-TR" w:eastAsia="tr-TR"/>
        </w:rPr>
        <w:t>10</w:t>
      </w:r>
      <w:r w:rsidRPr="006400DE">
        <w:rPr>
          <w:rFonts w:ascii="Vodafone Rg" w:eastAsia="Times New Roman" w:hAnsi="Vodafone Rg" w:cs="Helvetica"/>
          <w:b/>
          <w:color w:val="444444"/>
          <w:lang w:val="tr-TR" w:eastAsia="tr-TR"/>
        </w:rPr>
        <w:t>.</w:t>
      </w:r>
      <w:r w:rsidRPr="006400DE">
        <w:rPr>
          <w:rFonts w:ascii="Vodafone Rg" w:eastAsia="Times New Roman" w:hAnsi="Vodafone Rg" w:cs="Times New Roman"/>
          <w:b/>
          <w:color w:val="444444"/>
          <w:lang w:val="tr-TR" w:eastAsia="tr-TR"/>
        </w:rPr>
        <w:t xml:space="preserve">  </w:t>
      </w:r>
      <w:r w:rsidRPr="006400DE">
        <w:rPr>
          <w:rFonts w:ascii="Vodafone Rg" w:eastAsia="Times New Roman" w:hAnsi="Vodafone Rg" w:cs="Helvetica"/>
          <w:b/>
          <w:color w:val="000000"/>
          <w:lang w:val="tr-TR" w:eastAsia="tr-TR"/>
        </w:rPr>
        <w:t>Tarifede kullanılmayan haklar bir sonraki döneme devreder mi?</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000000"/>
          <w:lang w:val="tr-TR" w:eastAsia="tr-TR"/>
        </w:rPr>
        <w:t xml:space="preserve">Evet, </w:t>
      </w:r>
      <w:r w:rsidRPr="006400DE">
        <w:rPr>
          <w:rFonts w:ascii="Vodafone Rg" w:eastAsia="Times New Roman" w:hAnsi="Vodafone Rg" w:cs="Helvetica"/>
          <w:color w:val="000000"/>
          <w:lang w:val="tr-TR" w:eastAsia="tr-TR"/>
        </w:rPr>
        <w:t xml:space="preserve">kullanılmayan haklar bir sonraki aya devreder. </w:t>
      </w:r>
    </w:p>
    <w:p w:rsidR="00E22CF0" w:rsidRPr="00147701" w:rsidRDefault="00E22CF0" w:rsidP="00E22CF0">
      <w:pPr>
        <w:shd w:val="clear" w:color="auto" w:fill="FFFFFF"/>
        <w:spacing w:after="0" w:line="240" w:lineRule="auto"/>
        <w:jc w:val="both"/>
        <w:rPr>
          <w:rFonts w:ascii="Vodafone Rg" w:eastAsia="Times New Roman" w:hAnsi="Vodafone Rg" w:cs="Helvetica"/>
          <w:color w:val="000000"/>
          <w:lang w:val="tr-TR" w:eastAsia="tr-TR"/>
        </w:rPr>
      </w:pPr>
      <w:r>
        <w:rPr>
          <w:rFonts w:ascii="Vodafone Rg" w:eastAsia="Times New Roman" w:hAnsi="Vodafone Rg" w:cs="Helvetica"/>
          <w:color w:val="000000"/>
          <w:lang w:val="tr-TR" w:eastAsia="tr-TR"/>
        </w:rPr>
        <w:t>D</w:t>
      </w:r>
      <w:r w:rsidRPr="006400DE">
        <w:rPr>
          <w:rFonts w:ascii="Vodafone Rg" w:eastAsia="Times New Roman" w:hAnsi="Vodafone Rg" w:cs="Helvetica"/>
          <w:color w:val="000000"/>
          <w:lang w:val="tr-TR" w:eastAsia="tr-TR"/>
        </w:rPr>
        <w:t>evreden bu haklar bir sonraki ay fatura dönemi sonuna kadar kullanılmad</w:t>
      </w:r>
      <w:r>
        <w:rPr>
          <w:rFonts w:ascii="Vodafone Rg" w:eastAsia="Times New Roman" w:hAnsi="Vodafone Rg" w:cs="Helvetica"/>
          <w:color w:val="000000"/>
          <w:lang w:val="tr-TR" w:eastAsia="tr-TR"/>
        </w:rPr>
        <w:t xml:space="preserve">ığında abone üzerinden silinir. </w:t>
      </w:r>
      <w:r w:rsidRPr="00147701">
        <w:rPr>
          <w:rFonts w:ascii="Vodafone Rg" w:eastAsia="Times New Roman" w:hAnsi="Vodafone Rg" w:cs="Helvetica"/>
          <w:color w:val="000000"/>
          <w:lang w:val="tr-TR" w:eastAsia="tr-TR"/>
        </w:rPr>
        <w:t>Tarife dahilinde verilen dakikaların, SMS'in ve interneti</w:t>
      </w:r>
      <w:r>
        <w:rPr>
          <w:rFonts w:ascii="Vodafone Rg" w:eastAsia="Times New Roman" w:hAnsi="Vodafone Rg" w:cs="Helvetica"/>
          <w:color w:val="000000"/>
          <w:lang w:val="tr-TR" w:eastAsia="tr-TR"/>
        </w:rPr>
        <w:t xml:space="preserve">n devreden dakikalara, SMS'e ve </w:t>
      </w:r>
      <w:r w:rsidRPr="00147701">
        <w:rPr>
          <w:rFonts w:ascii="Vodafone Rg" w:eastAsia="Times New Roman" w:hAnsi="Vodafone Rg" w:cs="Helvetica"/>
          <w:color w:val="000000"/>
          <w:lang w:val="tr-TR" w:eastAsia="tr-TR"/>
        </w:rPr>
        <w:t>devreden internete göre kullanım önceliği bulunmaktadır.</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color w:val="000000"/>
          <w:lang w:val="tr-TR" w:eastAsia="tr-TR"/>
        </w:rPr>
        <w:t>11</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Tarife</w:t>
      </w:r>
      <w:r>
        <w:rPr>
          <w:rFonts w:ascii="Vodafone Rg" w:eastAsia="Times New Roman" w:hAnsi="Vodafone Rg" w:cs="Helvetica"/>
          <w:b/>
          <w:color w:val="000000"/>
          <w:lang w:val="tr-TR" w:eastAsia="tr-TR"/>
        </w:rPr>
        <w:t>n</w:t>
      </w:r>
      <w:r w:rsidRPr="006400DE">
        <w:rPr>
          <w:rFonts w:ascii="Vodafone Rg" w:eastAsia="Times New Roman" w:hAnsi="Vodafone Rg" w:cs="Helvetica"/>
          <w:b/>
          <w:color w:val="000000"/>
          <w:lang w:val="tr-TR" w:eastAsia="tr-TR"/>
        </w:rPr>
        <w:t>in aylık kullanım hakları (dakika,sms ve internet) hangi yönler için geçerlidir?</w:t>
      </w:r>
    </w:p>
    <w:p w:rsidR="00E22CF0" w:rsidRPr="006400DE" w:rsidRDefault="00E22CF0" w:rsidP="00E22CF0">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Tarife içerisindeki dakika ve SMS hakkı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içinde heryöne kullanım için geçerlidir. Tarife</w:t>
      </w:r>
      <w:r>
        <w:rPr>
          <w:rFonts w:ascii="Vodafone Rg" w:eastAsia="Times New Roman" w:hAnsi="Vodafone Rg" w:cs="Helvetica"/>
          <w:color w:val="444444"/>
          <w:lang w:val="tr-TR" w:eastAsia="tr-TR"/>
        </w:rPr>
        <w:t>ler</w:t>
      </w:r>
      <w:r w:rsidRPr="006400DE">
        <w:rPr>
          <w:rFonts w:ascii="Vodafone Rg" w:eastAsia="Times New Roman" w:hAnsi="Vodafone Rg" w:cs="Helvetica"/>
          <w:color w:val="444444"/>
          <w:lang w:val="tr-TR" w:eastAsia="tr-TR"/>
        </w:rPr>
        <w:t xml:space="preserve"> içerisindeki internet hakkı yalnızca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içinde kullanım için geçerlidir.</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Özel servis, uydu, gemi numaralarını ve rehberlik servislerini arama, Türkiye’den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dışını veya Kıbrıs’ı arama,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dışına veya Kıbrıs’a SMS atma,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dışındayken yapılan tüm kullanımlar, içerik veya katma değerli servis kullanımları için geçerli değildir. Tarife</w:t>
      </w:r>
      <w:r>
        <w:rPr>
          <w:rFonts w:ascii="Vodafone Rg" w:eastAsia="Times New Roman" w:hAnsi="Vodafone Rg" w:cs="Helvetica"/>
          <w:color w:val="444444"/>
          <w:lang w:val="tr-TR" w:eastAsia="tr-TR"/>
        </w:rPr>
        <w:t>ler</w:t>
      </w:r>
      <w:r w:rsidRPr="006400DE">
        <w:rPr>
          <w:rFonts w:ascii="Vodafone Rg" w:eastAsia="Times New Roman" w:hAnsi="Vodafone Rg" w:cs="Helvetica"/>
          <w:color w:val="444444"/>
          <w:lang w:val="tr-TR" w:eastAsia="tr-TR"/>
        </w:rPr>
        <w:t xml:space="preserve"> ile sunulan haklar telekonferans görüşmelerinde kullanılabilir.    </w:t>
      </w:r>
    </w:p>
    <w:p w:rsidR="00E22CF0" w:rsidRPr="006400DE" w:rsidRDefault="00E22CF0" w:rsidP="00E22CF0">
      <w:pPr>
        <w:shd w:val="clear" w:color="auto" w:fill="FFFFFF"/>
        <w:spacing w:after="0" w:line="276"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76"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color w:val="000000"/>
          <w:lang w:val="tr-TR" w:eastAsia="tr-TR"/>
        </w:rPr>
        <w:t>12</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Pr>
          <w:rFonts w:ascii="Vodafone Rg" w:eastAsia="Times New Roman" w:hAnsi="Vodafone Rg" w:cs="Helvetica"/>
          <w:b/>
          <w:color w:val="000000"/>
          <w:lang w:val="tr-TR" w:eastAsia="tr-TR"/>
        </w:rPr>
        <w:t>Tarifede</w:t>
      </w:r>
      <w:r w:rsidRPr="006400DE">
        <w:rPr>
          <w:rFonts w:ascii="Vodafone Rg" w:eastAsia="Times New Roman" w:hAnsi="Vodafone Rg" w:cs="Helvetica"/>
          <w:b/>
          <w:color w:val="000000"/>
          <w:lang w:val="tr-TR" w:eastAsia="tr-TR"/>
        </w:rPr>
        <w:t xml:space="preserve">ki haklar sorgulanabilmekte midir? </w:t>
      </w:r>
    </w:p>
    <w:p w:rsidR="00E22CF0" w:rsidRPr="006400DE" w:rsidRDefault="00E22CF0" w:rsidP="00E22CF0">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D473AA" w:rsidRPr="006400DE" w:rsidRDefault="00D473AA" w:rsidP="00D473AA">
      <w:pPr>
        <w:shd w:val="clear" w:color="auto" w:fill="FFFFFF"/>
        <w:spacing w:after="100" w:afterAutospacing="1"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Aboneler, üzerlerindeli tüm haklarını görmek için OZET yazip 7000’e yollayabilir ve tarife &amp; paket &amp; kampanya dahilindeki tüm kullanımlar</w:t>
      </w:r>
      <w:r>
        <w:rPr>
          <w:rFonts w:ascii="Vodafone Rg" w:eastAsia="Times New Roman" w:hAnsi="Vodafone Rg" w:cs="Helvetica"/>
          <w:color w:val="444444"/>
          <w:lang w:val="tr-TR" w:eastAsia="tr-TR"/>
        </w:rPr>
        <w:t>ını tek bir sorgu ile görebilir veya Vodafone Yanımda Uygulaması üzerinden anasayfada kalan haklarını görüntüleyebilir.</w:t>
      </w:r>
    </w:p>
    <w:p w:rsidR="00E22CF0" w:rsidRPr="006400DE" w:rsidRDefault="00E22CF0" w:rsidP="00E22CF0">
      <w:pPr>
        <w:shd w:val="clear" w:color="auto" w:fill="FFFFFF"/>
        <w:spacing w:after="100" w:afterAutospacing="1"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lastRenderedPageBreak/>
        <w:t>Detaylar için: DK, SMS, INTERNET SORGU, TL, YURTDISI INTERNET yazılıp 7000’e ücretsiz kısa mesaj atarak sorgulama yapılabilir.  </w:t>
      </w:r>
      <w:r>
        <w:rPr>
          <w:rFonts w:ascii="Vodafone Rg" w:eastAsia="Times New Roman" w:hAnsi="Vodafone Rg" w:cs="Helvetica"/>
          <w:color w:val="444444"/>
          <w:lang w:val="tr-TR" w:eastAsia="tr-TR"/>
        </w:rPr>
        <w:t> </w:t>
      </w: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r w:rsidRPr="006400DE">
        <w:rPr>
          <w:rFonts w:ascii="Vodafone Rg" w:eastAsia="Times New Roman" w:hAnsi="Vodafone Rg" w:cs="Helvetica"/>
          <w:b/>
          <w:color w:val="000000"/>
          <w:lang w:val="tr-TR" w:eastAsia="tr-TR"/>
        </w:rPr>
        <w:t>1</w:t>
      </w:r>
      <w:r>
        <w:rPr>
          <w:rFonts w:ascii="Vodafone Rg" w:eastAsia="Times New Roman" w:hAnsi="Vodafone Rg" w:cs="Helvetica"/>
          <w:b/>
          <w:color w:val="000000"/>
          <w:lang w:val="tr-TR" w:eastAsia="tr-TR"/>
        </w:rPr>
        <w:t>3</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 xml:space="preserve">Tarifedeki dakika ve SMS hakkının  %80 ve %100’ü kullandığında bilgilendirme yapılacak mı?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xml:space="preserve">Evet, tarifedeki internet, SMS, dakika haklarının ayrı ayrı %80 ve %100’ü kullanıldığında </w:t>
      </w:r>
      <w:r w:rsidRPr="006400DE">
        <w:rPr>
          <w:rFonts w:ascii="Vodafone Rg" w:eastAsia="Times New Roman" w:hAnsi="Vodafone Rg" w:cs="Helvetica"/>
          <w:b/>
          <w:color w:val="444444"/>
          <w:lang w:val="tr-TR" w:eastAsia="tr-TR"/>
        </w:rPr>
        <w:t>anlık olarak*</w:t>
      </w:r>
      <w:r w:rsidRPr="006400DE">
        <w:rPr>
          <w:rFonts w:ascii="Vodafone Rg" w:eastAsia="Times New Roman" w:hAnsi="Vodafone Rg" w:cs="Helvetica"/>
          <w:color w:val="444444"/>
          <w:lang w:val="tr-TR" w:eastAsia="tr-TR"/>
        </w:rPr>
        <w:t xml:space="preserve"> müşteri bilgilendirilmektedir.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Kullanımın %80 ve %100’üne ulaşılmasının ardından ortalama 5 dk içinde SMS ile bilgilendirme yapılır. Bu bilgilendirme sistemsel yoğunluğa bağlı olarak gecikmeli olabilir.  </w:t>
      </w:r>
      <w:r w:rsidRPr="006400DE">
        <w:rPr>
          <w:rFonts w:ascii="Vodafone Rg" w:eastAsia="Times New Roman" w:hAnsi="Vodafone Rg" w:cs="Helvetica"/>
          <w:b/>
          <w:color w:val="000000"/>
          <w:lang w:val="tr-TR" w:eastAsia="tr-TR"/>
        </w:rPr>
        <w:t> </w:t>
      </w:r>
    </w:p>
    <w:p w:rsidR="00E22CF0" w:rsidRPr="006400DE" w:rsidRDefault="00E22CF0" w:rsidP="00E22CF0">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bCs/>
          <w:color w:val="444444"/>
          <w:lang w:val="tr-TR" w:eastAsia="tr-TR"/>
        </w:rPr>
      </w:pPr>
      <w:r w:rsidRPr="002E7C4C">
        <w:rPr>
          <w:rFonts w:ascii="Vodafone Rg" w:eastAsia="Times New Roman" w:hAnsi="Vodafone Rg" w:cs="Helvetica"/>
          <w:b/>
          <w:color w:val="000000"/>
          <w:lang w:val="tr-TR" w:eastAsia="tr-TR"/>
        </w:rPr>
        <w:t xml:space="preserve">14.  Tarifede Abone devir, şebekeiçi geçiş, portout, iptal yaparsa verilen promosyonlar silinir mi?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Evet.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1</w:t>
      </w:r>
      <w:r>
        <w:rPr>
          <w:rFonts w:ascii="Vodafone Rg" w:eastAsia="Times New Roman" w:hAnsi="Vodafone Rg" w:cs="Helvetica"/>
          <w:b/>
          <w:color w:val="000000"/>
          <w:lang w:val="tr-TR" w:eastAsia="tr-TR"/>
        </w:rPr>
        <w:t>5</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Tarife ile verilen haklar bittiğinde kullanıma nasıl devam edilir?</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xml:space="preserve">Tarifedeki dakika, SMS veya internet bittiğinde eğer satın alınan bir ek paket veya durma özelliği aboneliği yoksa abone kendisine tanımlı stepbundle ek paketlerinden kullanmaya başlar. </w:t>
      </w:r>
      <w:r>
        <w:rPr>
          <w:rFonts w:ascii="Vodafone Rg" w:eastAsia="Times New Roman" w:hAnsi="Vodafone Rg" w:cs="Helvetica"/>
          <w:color w:val="444444"/>
          <w:lang w:val="tr-TR" w:eastAsia="tr-TR"/>
        </w:rPr>
        <w:t>Aşım</w:t>
      </w:r>
      <w:r w:rsidRPr="006400DE">
        <w:rPr>
          <w:rFonts w:ascii="Vodafone Rg" w:eastAsia="Times New Roman" w:hAnsi="Vodafone Rg" w:cs="Helvetica"/>
          <w:color w:val="444444"/>
          <w:lang w:val="tr-TR" w:eastAsia="tr-TR"/>
        </w:rPr>
        <w:t xml:space="preserve"> ek paketlerinden çıkış yaparsa </w:t>
      </w:r>
      <w:r>
        <w:rPr>
          <w:rFonts w:ascii="Vodafone Rg" w:eastAsia="Times New Roman" w:hAnsi="Vodafone Rg" w:cs="Helvetica"/>
          <w:color w:val="444444"/>
          <w:lang w:val="tr-TR" w:eastAsia="tr-TR"/>
        </w:rPr>
        <w:t>kullanım başına ücretlendirme başlatılır</w:t>
      </w:r>
      <w:r w:rsidRPr="006400DE">
        <w:rPr>
          <w:rFonts w:ascii="Vodafone Rg" w:eastAsia="Times New Roman" w:hAnsi="Vodafone Rg" w:cs="Helvetica"/>
          <w:color w:val="444444"/>
          <w:lang w:val="tr-TR" w:eastAsia="tr-TR"/>
        </w:rPr>
        <w:t xml:space="preserve">.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1"/>
        <w:gridCol w:w="3021"/>
      </w:tblGrid>
      <w:tr w:rsidR="00E22CF0" w:rsidRPr="006400DE" w:rsidTr="00A97008">
        <w:tc>
          <w:tcPr>
            <w:tcW w:w="3477" w:type="dxa"/>
            <w:tcBorders>
              <w:top w:val="single" w:sz="4" w:space="0" w:color="auto"/>
              <w:left w:val="single" w:sz="4" w:space="0" w:color="auto"/>
              <w:bottom w:val="single" w:sz="4" w:space="0" w:color="auto"/>
              <w:right w:val="single" w:sz="4" w:space="0" w:color="auto"/>
            </w:tcBorders>
            <w:shd w:val="clear" w:color="auto" w:fill="C00000"/>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b/>
                <w:lang w:val="tr-TR" w:eastAsia="tr-TR"/>
              </w:rPr>
              <w:t>Dakika Aşımı</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tc>
        <w:tc>
          <w:tcPr>
            <w:tcW w:w="2897" w:type="dxa"/>
            <w:tcBorders>
              <w:top w:val="single" w:sz="4" w:space="0" w:color="auto"/>
              <w:left w:val="single" w:sz="4" w:space="0" w:color="auto"/>
              <w:bottom w:val="single" w:sz="4" w:space="0" w:color="auto"/>
              <w:right w:val="single" w:sz="4" w:space="0" w:color="auto"/>
            </w:tcBorders>
            <w:shd w:val="clear" w:color="auto" w:fill="C00000"/>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b/>
                <w:lang w:val="tr-TR" w:eastAsia="tr-TR"/>
              </w:rPr>
              <w:t>Data Aşımı</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tc>
        <w:tc>
          <w:tcPr>
            <w:tcW w:w="2688" w:type="dxa"/>
            <w:tcBorders>
              <w:top w:val="single" w:sz="4" w:space="0" w:color="auto"/>
              <w:left w:val="single" w:sz="4" w:space="0" w:color="auto"/>
              <w:bottom w:val="single" w:sz="4" w:space="0" w:color="auto"/>
              <w:right w:val="single" w:sz="4" w:space="0" w:color="auto"/>
            </w:tcBorders>
            <w:shd w:val="clear" w:color="auto" w:fill="C00000"/>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b/>
                <w:lang w:val="tr-TR" w:eastAsia="tr-TR"/>
              </w:rPr>
              <w:t>SMS Aşımı</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tc>
      </w:tr>
      <w:tr w:rsidR="00E22CF0" w:rsidRPr="006400DE" w:rsidTr="00A97008">
        <w:tc>
          <w:tcPr>
            <w:tcW w:w="3477" w:type="dxa"/>
            <w:tcBorders>
              <w:top w:val="single" w:sz="4" w:space="0" w:color="auto"/>
              <w:left w:val="single" w:sz="4" w:space="0" w:color="auto"/>
              <w:bottom w:val="single" w:sz="4" w:space="0" w:color="auto"/>
              <w:right w:val="single" w:sz="4" w:space="0" w:color="auto"/>
            </w:tcBorders>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 xml:space="preserve">Konuşma Aşım Paketi ile kademeli aşım: </w:t>
            </w:r>
            <w:hyperlink r:id="rId10" w:history="1">
              <w:r w:rsidRPr="00093760">
                <w:rPr>
                  <w:rStyle w:val="Hyperlink"/>
                  <w:lang w:val="tr-TR"/>
                </w:rPr>
                <w:t>https://www.vodafone.com.tr/amp-content/tarifeler/tarife-asim-ucretleri.html</w:t>
              </w:r>
            </w:hyperlink>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Konuşma Aşım Paketi iptal edilirse edilirse 62</w:t>
            </w:r>
            <w:r w:rsidRPr="006400DE">
              <w:rPr>
                <w:rFonts w:ascii="Vodafone Rg" w:eastAsia="Times New Roman" w:hAnsi="Vodafone Rg" w:cs="Helvetica"/>
                <w:lang w:val="tr-TR" w:eastAsia="tr-TR"/>
              </w:rPr>
              <w:t>,</w:t>
            </w:r>
            <w:r>
              <w:rPr>
                <w:rFonts w:ascii="Vodafone Rg" w:eastAsia="Times New Roman" w:hAnsi="Vodafone Rg" w:cs="Helvetica"/>
                <w:lang w:val="tr-TR" w:eastAsia="tr-TR"/>
              </w:rPr>
              <w:t>56</w:t>
            </w:r>
            <w:r w:rsidRPr="006400DE">
              <w:rPr>
                <w:rFonts w:ascii="Vodafone Rg" w:eastAsia="Times New Roman" w:hAnsi="Vodafone Rg" w:cs="Helvetica"/>
                <w:lang w:val="tr-TR" w:eastAsia="tr-TR"/>
              </w:rPr>
              <w:t>KR/DK</w:t>
            </w:r>
          </w:p>
        </w:tc>
        <w:tc>
          <w:tcPr>
            <w:tcW w:w="2897" w:type="dxa"/>
            <w:tcBorders>
              <w:top w:val="single" w:sz="4" w:space="0" w:color="auto"/>
              <w:left w:val="single" w:sz="4" w:space="0" w:color="auto"/>
              <w:bottom w:val="single" w:sz="4" w:space="0" w:color="auto"/>
              <w:right w:val="single" w:sz="4" w:space="0" w:color="auto"/>
            </w:tcBorders>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İnternet Aşım Paketi ile kademeli aşım:</w:t>
            </w:r>
            <w:r>
              <w:t xml:space="preserve"> </w:t>
            </w:r>
            <w:hyperlink r:id="rId11" w:history="1">
              <w:r w:rsidRPr="00093760">
                <w:rPr>
                  <w:rStyle w:val="Hyperlink"/>
                  <w:lang w:val="tr-TR"/>
                </w:rPr>
                <w:t>https://www.vodafone.com.tr/amp-content/tarifeler/tarife-asim-ucretleri.html</w:t>
              </w:r>
            </w:hyperlink>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İnternet</w:t>
            </w:r>
            <w:r w:rsidRPr="006400DE">
              <w:rPr>
                <w:rFonts w:ascii="Vodafone Rg" w:eastAsia="Times New Roman" w:hAnsi="Vodafone Rg" w:cs="Helvetica"/>
                <w:lang w:val="tr-TR" w:eastAsia="tr-TR"/>
              </w:rPr>
              <w:t xml:space="preserve"> Aşım </w:t>
            </w:r>
            <w:r>
              <w:rPr>
                <w:rFonts w:ascii="Vodafone Rg" w:eastAsia="Times New Roman" w:hAnsi="Vodafone Rg" w:cs="Helvetica"/>
                <w:lang w:val="tr-TR" w:eastAsia="tr-TR"/>
              </w:rPr>
              <w:t xml:space="preserve">Paketi iptal edilirse 0,58KR/100KB,119,54TL’de </w:t>
            </w:r>
            <w:r w:rsidRPr="006400DE">
              <w:rPr>
                <w:rFonts w:ascii="Vodafone Rg" w:eastAsia="Times New Roman" w:hAnsi="Vodafone Rg" w:cs="Helvetica"/>
                <w:lang w:val="tr-TR" w:eastAsia="tr-TR"/>
              </w:rPr>
              <w:t>durdurulur.</w:t>
            </w:r>
          </w:p>
        </w:tc>
        <w:tc>
          <w:tcPr>
            <w:tcW w:w="2688" w:type="dxa"/>
            <w:tcBorders>
              <w:top w:val="single" w:sz="4" w:space="0" w:color="auto"/>
              <w:left w:val="single" w:sz="4" w:space="0" w:color="auto"/>
              <w:bottom w:val="single" w:sz="4" w:space="0" w:color="auto"/>
              <w:right w:val="single" w:sz="4" w:space="0" w:color="auto"/>
            </w:tcBorders>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-SMS Aşım Paketi </w:t>
            </w:r>
            <w:r>
              <w:rPr>
                <w:rFonts w:ascii="Vodafone Rg" w:eastAsia="Times New Roman" w:hAnsi="Vodafone Rg" w:cs="Helvetica"/>
                <w:lang w:val="tr-TR" w:eastAsia="tr-TR"/>
              </w:rPr>
              <w:t xml:space="preserve">ile kademeli aşım: </w:t>
            </w:r>
            <w:hyperlink r:id="rId12" w:history="1">
              <w:r w:rsidRPr="00093760">
                <w:rPr>
                  <w:rStyle w:val="Hyperlink"/>
                  <w:lang w:val="tr-TR"/>
                </w:rPr>
                <w:t>https://www.vodafone.com.tr/amp-content/tarifeler/tarife-asim-ucretleri.html</w:t>
              </w:r>
            </w:hyperlink>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 xml:space="preserve">SMS Aşım Paketi iptal </w:t>
            </w:r>
            <w:r w:rsidRPr="006400DE">
              <w:rPr>
                <w:rFonts w:ascii="Vodafone Rg" w:eastAsia="Times New Roman" w:hAnsi="Vodafone Rg" w:cs="Helvetica"/>
                <w:lang w:val="tr-TR" w:eastAsia="tr-TR"/>
              </w:rPr>
              <w:t>edilirse 44,</w:t>
            </w:r>
            <w:r>
              <w:rPr>
                <w:rFonts w:ascii="Vodafone Rg" w:eastAsia="Times New Roman" w:hAnsi="Vodafone Rg" w:cs="Helvetica"/>
                <w:lang w:val="tr-TR" w:eastAsia="tr-TR"/>
              </w:rPr>
              <w:t>97KR/SMS – 92</w:t>
            </w:r>
            <w:r w:rsidRPr="006400DE">
              <w:rPr>
                <w:rFonts w:ascii="Vodafone Rg" w:eastAsia="Times New Roman" w:hAnsi="Vodafone Rg" w:cs="Helvetica"/>
                <w:lang w:val="tr-TR" w:eastAsia="tr-TR"/>
              </w:rPr>
              <w:t>KR/MMS</w:t>
            </w:r>
          </w:p>
        </w:tc>
      </w:tr>
    </w:tbl>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19.</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Abone Durma Özelliği alırsa ne yaşar?</w:t>
      </w:r>
    </w:p>
    <w:p w:rsidR="00E22CF0" w:rsidRPr="006400DE" w:rsidRDefault="00E22CF0" w:rsidP="00E22CF0">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000000"/>
          <w:lang w:val="tr-TR" w:eastAsia="tr-TR"/>
        </w:rPr>
        <w:t xml:space="preserve">Tarife </w:t>
      </w:r>
      <w:r w:rsidRPr="006400DE">
        <w:rPr>
          <w:rFonts w:ascii="Vodafone Rg" w:eastAsia="Times New Roman" w:hAnsi="Vodafone Rg" w:cs="Helvetica"/>
          <w:color w:val="000000"/>
          <w:lang w:val="tr-TR" w:eastAsia="tr-TR"/>
        </w:rPr>
        <w:t xml:space="preserve">bitmeden abone Durma Özelliği alırsa tarifesindeki haklar bittiğinde kullanımı durur. Örnek olarak sadece datası biterse interneti durur ama dakikalarından kullanmaya devam edebilir.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 xml:space="preserve">Abone tarifesindeki data, dakika veya SMS hakkından biri veya birkaçı bittikten sonra </w:t>
      </w:r>
      <w:r>
        <w:rPr>
          <w:rFonts w:ascii="Vodafone Rg" w:eastAsia="Times New Roman" w:hAnsi="Vodafone Rg" w:cs="Helvetica"/>
          <w:color w:val="000000"/>
          <w:lang w:val="tr-TR" w:eastAsia="tr-TR"/>
        </w:rPr>
        <w:t>avantajlı aşım paketi</w:t>
      </w:r>
      <w:r w:rsidRPr="006400DE">
        <w:rPr>
          <w:rFonts w:ascii="Vodafone Rg" w:eastAsia="Times New Roman" w:hAnsi="Vodafone Rg" w:cs="Helvetica"/>
          <w:color w:val="000000"/>
          <w:lang w:val="tr-TR" w:eastAsia="tr-TR"/>
        </w:rPr>
        <w:t xml:space="preserve"> kullanırken Durma Özelliği alır ise, bulunduğu </w:t>
      </w:r>
      <w:r>
        <w:rPr>
          <w:rFonts w:ascii="Vodafone Rg" w:eastAsia="Times New Roman" w:hAnsi="Vodafone Rg" w:cs="Helvetica"/>
          <w:color w:val="000000"/>
          <w:lang w:val="tr-TR" w:eastAsia="tr-TR"/>
        </w:rPr>
        <w:t>paketin</w:t>
      </w:r>
      <w:r w:rsidRPr="006400DE">
        <w:rPr>
          <w:rFonts w:ascii="Vodafone Rg" w:eastAsia="Times New Roman" w:hAnsi="Vodafone Rg" w:cs="Helvetica"/>
          <w:color w:val="000000"/>
          <w:lang w:val="tr-TR" w:eastAsia="tr-TR"/>
        </w:rPr>
        <w:t xml:space="preserve"> bitiminde kullanımı durur. </w:t>
      </w:r>
    </w:p>
    <w:p w:rsidR="00E22CF0"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Durma Özelliği olan aboneler durdurulmadan 7000’e SMS atabilir, Çağrı Merkezini arayabilir. Çağrı Merkezi aramaları belirtildiği şekilde “bip” sesinden sonra ücretlendirilir.</w:t>
      </w:r>
      <w:r w:rsidRPr="006400DE">
        <w:rPr>
          <w:rFonts w:ascii="Vodafone Rg" w:eastAsia="Times New Roman" w:hAnsi="Vodafone Rg" w:cs="Helvetica"/>
          <w:color w:val="444444"/>
          <w:lang w:val="tr-TR" w:eastAsia="tr-TR"/>
        </w:rPr>
        <w:t xml:space="preserve"> </w:t>
      </w:r>
      <w:r w:rsidRPr="006400DE">
        <w:rPr>
          <w:rFonts w:ascii="Vodafone Rg" w:eastAsia="Times New Roman" w:hAnsi="Vodafone Rg" w:cs="Helvetica"/>
          <w:b/>
          <w:color w:val="000000"/>
          <w:lang w:val="tr-TR" w:eastAsia="tr-TR"/>
        </w:rPr>
        <w:t> </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r w:rsidRPr="006400DE">
        <w:rPr>
          <w:rFonts w:ascii="Vodafone Rg" w:eastAsia="Times New Roman" w:hAnsi="Vodafone Rg" w:cs="Helvetica"/>
          <w:b/>
          <w:color w:val="000000"/>
          <w:lang w:val="tr-TR" w:eastAsia="tr-TR"/>
        </w:rPr>
        <w:t>20.</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Tarifedeki kullanım hakkı bitmeden Ek Paket alınabilir mi?</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 xml:space="preserve">Müşterilerimiz, Ek Paketi fatura dönemi içerisinde her hangi bir zamanda satın alabilir  </w:t>
      </w:r>
      <w:r w:rsidRPr="006400DE">
        <w:rPr>
          <w:rFonts w:ascii="Vodafone Rg" w:eastAsia="Times New Roman" w:hAnsi="Vodafone Rg" w:cs="Helvetica"/>
          <w:color w:val="444444"/>
          <w:lang w:val="tr-TR" w:eastAsia="tr-TR"/>
        </w:rPr>
        <w:b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D0D0D"/>
          <w:lang w:val="tr-TR" w:eastAsia="tr-TR"/>
        </w:rPr>
        <w:t>21.</w:t>
      </w:r>
      <w:r w:rsidRPr="006400DE">
        <w:rPr>
          <w:rFonts w:ascii="Vodafone Rg" w:eastAsia="Times New Roman" w:hAnsi="Vodafone Rg" w:cs="Times New Roman"/>
          <w:b/>
          <w:color w:val="0D0D0D"/>
          <w:lang w:val="tr-TR" w:eastAsia="tr-TR"/>
        </w:rPr>
        <w:t xml:space="preserve">  </w:t>
      </w:r>
      <w:r w:rsidRPr="006400DE">
        <w:rPr>
          <w:rFonts w:ascii="Vodafone Rg" w:eastAsia="Times New Roman" w:hAnsi="Vodafone Rg" w:cs="Helvetica"/>
          <w:b/>
          <w:color w:val="0D0D0D"/>
          <w:lang w:val="tr-TR" w:eastAsia="tr-TR"/>
        </w:rPr>
        <w:t>Ek paketler yurtdışında kullanılabilir mi?</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D0D0D"/>
          <w:lang w:val="tr-TR" w:eastAsia="tr-TR"/>
        </w:rPr>
        <w:t>Hayır, kullanılamazlar.</w:t>
      </w:r>
      <w:r w:rsidRPr="006400DE">
        <w:rPr>
          <w:rFonts w:ascii="Vodafone Rg" w:eastAsia="Times New Roman" w:hAnsi="Vodafone Rg" w:cs="Helvetica"/>
          <w:color w:val="444444"/>
          <w:lang w:val="tr-TR" w:eastAsia="tr-TR"/>
        </w:rPr>
        <w:t> </w:t>
      </w:r>
      <w:r w:rsidRPr="006400DE">
        <w:rPr>
          <w:rFonts w:ascii="Vodafone Rg" w:eastAsia="Times New Roman" w:hAnsi="Vodafone Rg" w:cs="Helvetica"/>
          <w:b/>
          <w:color w:val="000000"/>
          <w:lang w:val="tr-TR" w:eastAsia="tr-TR"/>
        </w:rPr>
        <w:t> </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lastRenderedPageBreak/>
        <w:t>22.</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Aynı anda 1’den fazla Ek Paket sahibi olunduğu durumda 80-100% SMSleri nasıl gönderilecek?</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Ek Paketlerde, 80-100% bilgilendirme SMSleri her paket için ayrı ayrı olmak üzere anlık*</w:t>
      </w:r>
      <w:r>
        <w:rPr>
          <w:rFonts w:ascii="Vodafone Rg" w:eastAsia="Times New Roman" w:hAnsi="Vodafone Rg" w:cs="Helvetica"/>
          <w:color w:val="000000"/>
          <w:lang w:val="tr-TR" w:eastAsia="tr-TR"/>
        </w:rPr>
        <w:t xml:space="preserve"> </w:t>
      </w:r>
      <w:r w:rsidRPr="006400DE">
        <w:rPr>
          <w:rFonts w:ascii="Vodafone Rg" w:eastAsia="Times New Roman" w:hAnsi="Vodafone Rg" w:cs="Helvetica"/>
          <w:color w:val="000000"/>
          <w:lang w:val="tr-TR" w:eastAsia="tr-TR"/>
        </w:rPr>
        <w:t>olarak gönderilmektedir.</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“Anlık bilgilendirme” demek abonenin, kullandığı paketin %100’üne ulaştıktan sonraki yaklaşık 5 dakika içerisinde SMS ile bilgilendirileceği anlamına gelmektedir. Sistemsel yoğunluğ</w:t>
      </w:r>
      <w:r>
        <w:rPr>
          <w:rFonts w:ascii="Vodafone Rg" w:eastAsia="Times New Roman" w:hAnsi="Vodafone Rg" w:cs="Helvetica"/>
          <w:color w:val="444444"/>
          <w:lang w:val="tr-TR" w:eastAsia="tr-TR"/>
        </w:rPr>
        <w:t>a bağlı gecikmeler yaşanabilir.</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D473AA" w:rsidRDefault="00D473AA" w:rsidP="00D473AA">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r w:rsidRPr="006400DE">
        <w:rPr>
          <w:rFonts w:ascii="Vodafone Rg" w:eastAsia="Times New Roman" w:hAnsi="Vodafone Rg" w:cs="Helvetica"/>
          <w:b/>
          <w:color w:val="000000"/>
          <w:lang w:val="tr-TR" w:eastAsia="tr-TR"/>
        </w:rPr>
        <w:t>23.</w:t>
      </w:r>
      <w:r w:rsidRPr="006400DE">
        <w:rPr>
          <w:rFonts w:ascii="Vodafone Rg" w:eastAsia="Times New Roman" w:hAnsi="Vodafone Rg" w:cs="Times New Roman"/>
          <w:b/>
          <w:color w:val="000000"/>
          <w:lang w:val="tr-TR" w:eastAsia="tr-TR"/>
        </w:rPr>
        <w:t xml:space="preserve">  </w:t>
      </w:r>
      <w:r>
        <w:rPr>
          <w:rFonts w:ascii="Vodafone Rg" w:eastAsia="Times New Roman" w:hAnsi="Vodafone Rg" w:cs="Helvetica"/>
          <w:b/>
          <w:color w:val="000000"/>
          <w:lang w:val="tr-TR" w:eastAsia="tr-TR"/>
        </w:rPr>
        <w:t>Abone bu tarife</w:t>
      </w:r>
      <w:r w:rsidRPr="006400DE">
        <w:rPr>
          <w:rFonts w:ascii="Vodafone Rg" w:eastAsia="Times New Roman" w:hAnsi="Vodafone Rg" w:cs="Helvetica"/>
          <w:b/>
          <w:color w:val="000000"/>
          <w:lang w:val="tr-TR" w:eastAsia="tr-TR"/>
        </w:rPr>
        <w:t>den başka bir faturalı tarifeye geçiş yapabilir mi?</w:t>
      </w:r>
    </w:p>
    <w:p w:rsidR="00D473AA" w:rsidRPr="006400DE"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D473AA" w:rsidRPr="006400DE" w:rsidRDefault="00D473AA" w:rsidP="00D473AA">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Evet,  son ödeme tarihi geçmiş ve ödenmemiş faturası olmayan aboneler  başka bir faturalı tarifeye geçiş yapabilir. 30 gün içerisinde 1 defa</w:t>
      </w:r>
      <w:r>
        <w:rPr>
          <w:rFonts w:ascii="Vodafone Rg" w:eastAsia="Times New Roman" w:hAnsi="Vodafone Rg" w:cs="Helvetica"/>
          <w:color w:val="444444"/>
          <w:lang w:val="tr-TR" w:eastAsia="tr-TR"/>
        </w:rPr>
        <w:t xml:space="preserve"> abone tarife değiştirebilir. Üzerinde aktif kampanya bulunan aboneler </w:t>
      </w:r>
      <w:r w:rsidRPr="00D473AA">
        <w:rPr>
          <w:rFonts w:ascii="Vodafone Rg" w:eastAsia="Times New Roman" w:hAnsi="Vodafone Rg" w:cs="Helvetica"/>
          <w:color w:val="444444"/>
          <w:lang w:val="tr-TR" w:eastAsia="tr-TR"/>
        </w:rPr>
        <w:t>uyumlu portföyü hariç bir tarifeye geçtiğinde</w:t>
      </w:r>
      <w:r>
        <w:rPr>
          <w:rFonts w:ascii="Vodafone Rg" w:eastAsia="Times New Roman" w:hAnsi="Vodafone Rg" w:cs="Helvetica"/>
          <w:color w:val="444444"/>
          <w:lang w:val="tr-TR" w:eastAsia="tr-TR"/>
        </w:rPr>
        <w:t xml:space="preserve"> faturalarına </w:t>
      </w:r>
      <w:r w:rsidRPr="00D473AA">
        <w:rPr>
          <w:rFonts w:ascii="Vodafone Rg" w:eastAsia="Times New Roman" w:hAnsi="Vodafone Rg" w:cs="Helvetica"/>
          <w:color w:val="444444"/>
          <w:lang w:val="tr-TR" w:eastAsia="tr-TR"/>
        </w:rPr>
        <w:t xml:space="preserve">cezai bedel </w:t>
      </w:r>
      <w:r>
        <w:rPr>
          <w:rFonts w:ascii="Vodafone Rg" w:eastAsia="Times New Roman" w:hAnsi="Vodafone Rg" w:cs="Helvetica"/>
          <w:color w:val="444444"/>
          <w:lang w:val="tr-TR" w:eastAsia="tr-TR"/>
        </w:rPr>
        <w:t>yansır</w:t>
      </w:r>
      <w:r w:rsidRPr="00D473AA">
        <w:rPr>
          <w:rFonts w:ascii="Vodafone Rg" w:eastAsia="Times New Roman" w:hAnsi="Vodafone Rg" w:cs="Helvetica"/>
          <w:color w:val="444444"/>
          <w:lang w:val="tr-TR" w:eastAsia="tr-TR"/>
        </w:rPr>
        <w:t xml:space="preserve">.  </w:t>
      </w:r>
    </w:p>
    <w:p w:rsidR="00D473AA" w:rsidRPr="006400DE"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D473AA"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24.</w:t>
      </w:r>
      <w:r w:rsidRPr="006400DE">
        <w:rPr>
          <w:rFonts w:ascii="Vodafone Rg" w:eastAsia="Times New Roman" w:hAnsi="Vodafone Rg" w:cs="Times New Roman"/>
          <w:b/>
          <w:color w:val="000000"/>
          <w:lang w:val="tr-TR" w:eastAsia="tr-TR"/>
        </w:rPr>
        <w:t xml:space="preserve">  </w:t>
      </w:r>
      <w:r>
        <w:rPr>
          <w:rFonts w:ascii="Vodafone Rg" w:eastAsia="Times New Roman" w:hAnsi="Vodafone Rg" w:cs="Helvetica"/>
          <w:b/>
          <w:color w:val="000000"/>
          <w:lang w:val="tr-TR" w:eastAsia="tr-TR"/>
        </w:rPr>
        <w:t>Abone bu tarife</w:t>
      </w:r>
      <w:r w:rsidRPr="006400DE">
        <w:rPr>
          <w:rFonts w:ascii="Vodafone Rg" w:eastAsia="Times New Roman" w:hAnsi="Vodafone Rg" w:cs="Helvetica"/>
          <w:b/>
          <w:color w:val="000000"/>
          <w:lang w:val="tr-TR" w:eastAsia="tr-TR"/>
        </w:rPr>
        <w:t>den faturasız</w:t>
      </w:r>
      <w:r>
        <w:rPr>
          <w:rFonts w:ascii="Vodafone Rg" w:eastAsia="Times New Roman" w:hAnsi="Vodafone Rg" w:cs="Helvetica"/>
          <w:b/>
          <w:color w:val="000000"/>
          <w:lang w:val="tr-TR" w:eastAsia="tr-TR"/>
        </w:rPr>
        <w:t xml:space="preserve"> bir</w:t>
      </w:r>
      <w:r w:rsidRPr="006400DE">
        <w:rPr>
          <w:rFonts w:ascii="Vodafone Rg" w:eastAsia="Times New Roman" w:hAnsi="Vodafone Rg" w:cs="Helvetica"/>
          <w:b/>
          <w:color w:val="000000"/>
          <w:lang w:val="tr-TR" w:eastAsia="tr-TR"/>
        </w:rPr>
        <w:t xml:space="preserve"> tarifeye geçiş yapabilir mi?</w:t>
      </w:r>
      <w:r w:rsidRPr="006400DE">
        <w:rPr>
          <w:rFonts w:ascii="Vodafone Rg" w:eastAsia="Times New Roman" w:hAnsi="Vodafone Rg" w:cs="Helvetica"/>
          <w:color w:val="444444"/>
          <w:lang w:val="tr-TR" w:eastAsia="tr-TR"/>
        </w:rPr>
        <w:t> </w:t>
      </w:r>
    </w:p>
    <w:p w:rsidR="00D473AA" w:rsidRPr="006400DE"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D473AA" w:rsidRPr="006400DE" w:rsidRDefault="00D473AA" w:rsidP="00D473AA">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Evet, son ödeme tarihi geçmiş ve ödenmemiş faturası yoksa faturasız hatta geçiş yapabilir.  </w:t>
      </w:r>
      <w:r>
        <w:rPr>
          <w:rFonts w:ascii="Vodafone Rg" w:eastAsia="Times New Roman" w:hAnsi="Vodafone Rg" w:cs="Helvetica"/>
          <w:color w:val="444444"/>
          <w:lang w:val="tr-TR" w:eastAsia="tr-TR"/>
        </w:rPr>
        <w:t xml:space="preserve">Üzerinde aktif kampanya bulunan aboneler </w:t>
      </w:r>
      <w:r w:rsidRPr="00D473AA">
        <w:rPr>
          <w:rFonts w:ascii="Vodafone Rg" w:eastAsia="Times New Roman" w:hAnsi="Vodafone Rg" w:cs="Helvetica"/>
          <w:color w:val="444444"/>
          <w:lang w:val="tr-TR" w:eastAsia="tr-TR"/>
        </w:rPr>
        <w:t>uyumlu portföyü hariç bir tarifeye geçtiğinde</w:t>
      </w:r>
      <w:r>
        <w:rPr>
          <w:rFonts w:ascii="Vodafone Rg" w:eastAsia="Times New Roman" w:hAnsi="Vodafone Rg" w:cs="Helvetica"/>
          <w:color w:val="444444"/>
          <w:lang w:val="tr-TR" w:eastAsia="tr-TR"/>
        </w:rPr>
        <w:t xml:space="preserve"> faturalarına </w:t>
      </w:r>
      <w:r w:rsidRPr="00D473AA">
        <w:rPr>
          <w:rFonts w:ascii="Vodafone Rg" w:eastAsia="Times New Roman" w:hAnsi="Vodafone Rg" w:cs="Helvetica"/>
          <w:color w:val="444444"/>
          <w:lang w:val="tr-TR" w:eastAsia="tr-TR"/>
        </w:rPr>
        <w:t xml:space="preserve">cezai bedel </w:t>
      </w:r>
      <w:r>
        <w:rPr>
          <w:rFonts w:ascii="Vodafone Rg" w:eastAsia="Times New Roman" w:hAnsi="Vodafone Rg" w:cs="Helvetica"/>
          <w:color w:val="444444"/>
          <w:lang w:val="tr-TR" w:eastAsia="tr-TR"/>
        </w:rPr>
        <w:t>yansır</w:t>
      </w:r>
      <w:r w:rsidRPr="00D473AA">
        <w:rPr>
          <w:rFonts w:ascii="Vodafone Rg" w:eastAsia="Times New Roman" w:hAnsi="Vodafone Rg" w:cs="Helvetica"/>
          <w:color w:val="444444"/>
          <w:lang w:val="tr-TR" w:eastAsia="tr-TR"/>
        </w:rPr>
        <w:t xml:space="preserve">.  </w:t>
      </w:r>
    </w:p>
    <w:p w:rsidR="00D473AA" w:rsidRPr="006400DE"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25.</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Yeni hat aktivasyonu için aboneye özel katılım koşulu var mıdır?</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Hayır, faturalı hat aktivasyonu kuralları ve evrakları geçerlidir. Evraklar E</w:t>
      </w:r>
      <w:r>
        <w:rPr>
          <w:rFonts w:ascii="Vodafone Rg" w:eastAsia="Times New Roman" w:hAnsi="Vodafone Rg" w:cs="Helvetica"/>
          <w:color w:val="000000"/>
          <w:lang w:val="tr-TR" w:eastAsia="tr-TR"/>
        </w:rPr>
        <w:t xml:space="preserve">vrak </w:t>
      </w:r>
      <w:r w:rsidRPr="006400DE">
        <w:rPr>
          <w:rFonts w:ascii="Vodafone Rg" w:eastAsia="Times New Roman" w:hAnsi="Vodafone Rg" w:cs="Helvetica"/>
          <w:color w:val="000000"/>
          <w:lang w:val="tr-TR" w:eastAsia="tr-TR"/>
        </w:rPr>
        <w:t>T</w:t>
      </w:r>
      <w:r>
        <w:rPr>
          <w:rFonts w:ascii="Vodafone Rg" w:eastAsia="Times New Roman" w:hAnsi="Vodafone Rg" w:cs="Helvetica"/>
          <w:color w:val="000000"/>
          <w:lang w:val="tr-TR" w:eastAsia="tr-TR"/>
        </w:rPr>
        <w:t xml:space="preserve">akip </w:t>
      </w:r>
      <w:r w:rsidRPr="006400DE">
        <w:rPr>
          <w:rFonts w:ascii="Vodafone Rg" w:eastAsia="Times New Roman" w:hAnsi="Vodafone Rg" w:cs="Helvetica"/>
          <w:color w:val="000000"/>
          <w:lang w:val="tr-TR" w:eastAsia="tr-TR"/>
        </w:rPr>
        <w:t>S</w:t>
      </w:r>
      <w:r>
        <w:rPr>
          <w:rFonts w:ascii="Vodafone Rg" w:eastAsia="Times New Roman" w:hAnsi="Vodafone Rg" w:cs="Helvetica"/>
          <w:color w:val="000000"/>
          <w:lang w:val="tr-TR" w:eastAsia="tr-TR"/>
        </w:rPr>
        <w:t>istemine</w:t>
      </w:r>
      <w:r w:rsidRPr="006400DE">
        <w:rPr>
          <w:rFonts w:ascii="Vodafone Rg" w:eastAsia="Times New Roman" w:hAnsi="Vodafone Rg" w:cs="Helvetica"/>
          <w:color w:val="000000"/>
          <w:lang w:val="tr-TR" w:eastAsia="tr-TR"/>
        </w:rPr>
        <w:t xml:space="preserve"> sistemine aktarılacaktır. </w:t>
      </w: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100" w:afterAutospacing="1"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2E7C4C" w:rsidRDefault="00E22CF0" w:rsidP="00E22CF0">
      <w:pPr>
        <w:shd w:val="clear" w:color="auto" w:fill="FFFFFF"/>
        <w:spacing w:after="100" w:afterAutospacing="1" w:line="240" w:lineRule="auto"/>
        <w:rPr>
          <w:rFonts w:ascii="Vodafone Rg" w:eastAsia="Times New Roman" w:hAnsi="Vodafone Rg" w:cs="Helvetica"/>
          <w:b/>
          <w:lang w:val="tr-TR" w:eastAsia="tr-TR"/>
        </w:rPr>
      </w:pPr>
      <w:r w:rsidRPr="002E7C4C">
        <w:rPr>
          <w:rFonts w:ascii="Vodafone Rg" w:eastAsia="Times New Roman" w:hAnsi="Vodafone Rg" w:cs="Helvetica"/>
          <w:b/>
          <w:lang w:val="tr-TR" w:eastAsia="tr-TR"/>
        </w:rPr>
        <w:t>26. Tarifedeki haklar hangi ekranda görüntülenir?</w:t>
      </w:r>
    </w:p>
    <w:p w:rsidR="00E22CF0" w:rsidRPr="00CB37EB" w:rsidRDefault="00E22CF0" w:rsidP="00E22CF0">
      <w:pPr>
        <w:shd w:val="clear" w:color="auto" w:fill="FFFFFF"/>
        <w:spacing w:after="0" w:line="240" w:lineRule="auto"/>
        <w:rPr>
          <w:rFonts w:ascii="Vodafone Rg" w:eastAsia="Times New Roman" w:hAnsi="Vodafone Rg" w:cs="Helvetica"/>
          <w:color w:val="444444"/>
          <w:lang w:val="tr-TR" w:eastAsia="tr-TR"/>
        </w:rPr>
      </w:pPr>
      <w:r w:rsidRPr="00CB37EB">
        <w:rPr>
          <w:rFonts w:ascii="Vodafone Rg" w:eastAsia="Times New Roman" w:hAnsi="Vodafone Rg" w:cs="Helvetica"/>
          <w:color w:val="444444"/>
          <w:lang w:val="tr-TR" w:eastAsia="tr-TR"/>
        </w:rPr>
        <w:t>Vodafone Cep Merkezi ve Çağrı Merkezi çalışanları tarafından Bundle bakiye limit ekranından görüntülenebilir.</w:t>
      </w:r>
    </w:p>
    <w:p w:rsidR="00E22CF0" w:rsidRDefault="00E22CF0" w:rsidP="00E22CF0">
      <w:pPr>
        <w:shd w:val="clear" w:color="auto" w:fill="FFFFFF"/>
        <w:spacing w:after="100" w:afterAutospacing="1" w:line="240" w:lineRule="auto"/>
        <w:rPr>
          <w:rFonts w:ascii="Vodafone Rg" w:eastAsia="Times New Roman" w:hAnsi="Vodafone Rg" w:cs="Helvetica"/>
          <w:color w:val="444444"/>
          <w:lang w:val="tr-TR" w:eastAsia="tr-TR"/>
        </w:rPr>
      </w:pPr>
      <w:r w:rsidRPr="00CB37EB">
        <w:rPr>
          <w:rFonts w:ascii="Vodafone Rg" w:eastAsia="Times New Roman" w:hAnsi="Vodafone Rg" w:cs="Helvetica"/>
          <w:color w:val="444444"/>
          <w:lang w:val="tr-TR" w:eastAsia="tr-TR"/>
        </w:rPr>
        <w:t xml:space="preserve"> Müşteri ise Vodafone online selfservis kullanarak veya OZET yazıp 7000’e göndererek tarife</w:t>
      </w:r>
      <w:r>
        <w:rPr>
          <w:rFonts w:ascii="Vodafone Rg" w:eastAsia="Times New Roman" w:hAnsi="Vodafone Rg" w:cs="Helvetica"/>
          <w:color w:val="444444"/>
          <w:lang w:val="tr-TR" w:eastAsia="tr-TR"/>
        </w:rPr>
        <w:t>ler</w:t>
      </w:r>
      <w:r w:rsidRPr="00CB37EB">
        <w:rPr>
          <w:rFonts w:ascii="Vodafone Rg" w:eastAsia="Times New Roman" w:hAnsi="Vodafone Rg" w:cs="Helvetica"/>
          <w:color w:val="444444"/>
          <w:lang w:val="tr-TR" w:eastAsia="tr-TR"/>
        </w:rPr>
        <w:t>deki haklarını öğrenebilir.</w:t>
      </w:r>
    </w:p>
    <w:p w:rsidR="00E22CF0" w:rsidRPr="00EC7883" w:rsidRDefault="00E22CF0" w:rsidP="00E22CF0">
      <w:pPr>
        <w:shd w:val="clear" w:color="auto" w:fill="FFFFFF"/>
        <w:spacing w:after="100" w:afterAutospacing="1" w:line="240" w:lineRule="auto"/>
        <w:rPr>
          <w:rFonts w:ascii="Vodafone Rg" w:eastAsia="Times New Roman" w:hAnsi="Vodafone Rg" w:cs="Helvetica"/>
          <w:color w:val="444444"/>
          <w:lang w:val="tr-TR" w:eastAsia="tr-TR"/>
        </w:rPr>
      </w:pPr>
    </w:p>
    <w:p w:rsidR="00E22CF0" w:rsidRDefault="00E22CF0" w:rsidP="00E22CF0">
      <w:pPr>
        <w:shd w:val="clear" w:color="auto" w:fill="FFFFFF"/>
        <w:spacing w:after="100" w:afterAutospacing="1" w:line="240" w:lineRule="auto"/>
        <w:outlineLvl w:val="2"/>
        <w:rPr>
          <w:rFonts w:ascii="Vodafone Rg" w:eastAsia="Times New Roman" w:hAnsi="Vodafone Rg" w:cs="Helvetica"/>
          <w:b/>
          <w:color w:val="FF0000"/>
          <w:lang w:val="tr-TR" w:eastAsia="tr-TR"/>
        </w:rPr>
      </w:pPr>
      <w:bookmarkStart w:id="0" w:name="_GoBack"/>
      <w:bookmarkEnd w:id="0"/>
      <w:r w:rsidRPr="00E22CF0">
        <w:rPr>
          <w:rFonts w:ascii="Vodafone Rg" w:eastAsia="Times New Roman" w:hAnsi="Vodafone Rg" w:cs="Helvetica"/>
          <w:b/>
          <w:color w:val="FF0000"/>
          <w:lang w:val="tr-TR" w:eastAsia="tr-TR"/>
        </w:rPr>
        <w:t xml:space="preserve">Yeni Uyumlu </w:t>
      </w:r>
      <w:r>
        <w:rPr>
          <w:rFonts w:ascii="Vodafone Rg" w:eastAsia="Times New Roman" w:hAnsi="Vodafone Rg" w:cs="Helvetica"/>
          <w:b/>
          <w:color w:val="FF0000"/>
          <w:lang w:val="tr-TR" w:eastAsia="tr-TR"/>
        </w:rPr>
        <w:t>12 Paketi</w:t>
      </w:r>
    </w:p>
    <w:p w:rsidR="00E22CF0" w:rsidRPr="006400DE" w:rsidRDefault="00E22CF0" w:rsidP="00E22CF0">
      <w:pPr>
        <w:shd w:val="clear" w:color="auto" w:fill="FFFFFF"/>
        <w:spacing w:after="100" w:afterAutospacing="1" w:line="240" w:lineRule="auto"/>
        <w:outlineLvl w:val="2"/>
        <w:rPr>
          <w:rFonts w:ascii="Vodafone Rg" w:eastAsia="Times New Roman" w:hAnsi="Vodafone Rg" w:cs="Helvetica"/>
          <w:b/>
          <w:bCs/>
          <w:color w:val="444444"/>
          <w:lang w:val="tr-TR" w:eastAsia="tr-TR"/>
        </w:rPr>
      </w:pPr>
      <w:r w:rsidRPr="006400DE">
        <w:rPr>
          <w:rFonts w:ascii="Vodafone Rg" w:eastAsia="Times New Roman" w:hAnsi="Vodafone Rg" w:cs="Helvetica"/>
          <w:b/>
          <w:color w:val="444444"/>
          <w:lang w:val="tr-TR" w:eastAsia="tr-TR"/>
        </w:rPr>
        <w:t>1.</w:t>
      </w:r>
      <w:r w:rsidRPr="006400DE">
        <w:rPr>
          <w:rFonts w:ascii="Vodafone Rg" w:eastAsia="Times New Roman" w:hAnsi="Vodafone Rg" w:cs="Times New Roman"/>
          <w:b/>
          <w:color w:val="444444"/>
          <w:lang w:val="tr-TR" w:eastAsia="tr-TR"/>
        </w:rPr>
        <w:t xml:space="preserve">     </w:t>
      </w:r>
      <w:r w:rsidRPr="006400DE">
        <w:rPr>
          <w:rFonts w:ascii="Vodafone Rg" w:eastAsia="Times New Roman" w:hAnsi="Vodafone Rg" w:cs="Helvetica"/>
          <w:b/>
          <w:color w:val="444444"/>
          <w:lang w:val="tr-TR" w:eastAsia="tr-TR"/>
        </w:rPr>
        <w:t>Tarife Bilgileri</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 xml:space="preserve">Yeni Yeni Uyumlu 12 tarifesi dahilinde 1000 </w:t>
      </w:r>
      <w:r w:rsidRPr="006400DE">
        <w:rPr>
          <w:rFonts w:ascii="Vodafone Rg" w:eastAsia="Times New Roman" w:hAnsi="Vodafone Rg" w:cs="Helvetica"/>
          <w:color w:val="444444"/>
          <w:lang w:val="tr-TR" w:eastAsia="tr-TR"/>
        </w:rPr>
        <w:t>DK her</w:t>
      </w:r>
      <w:r>
        <w:rPr>
          <w:rFonts w:ascii="Vodafone Rg" w:eastAsia="Times New Roman" w:hAnsi="Vodafone Rg" w:cs="Helvetica"/>
          <w:color w:val="444444"/>
          <w:lang w:val="tr-TR" w:eastAsia="tr-TR"/>
        </w:rPr>
        <w:t xml:space="preserve"> yöne, 250 her yöne SMS/MMS ve 12</w:t>
      </w:r>
      <w:r w:rsidRPr="006400DE">
        <w:rPr>
          <w:rFonts w:ascii="Vodafone Rg" w:eastAsia="Times New Roman" w:hAnsi="Vodafone Rg" w:cs="Helvetica"/>
          <w:color w:val="444444"/>
          <w:lang w:val="tr-TR" w:eastAsia="tr-TR"/>
        </w:rPr>
        <w:t>GB yurt ici internet hakkı verilir</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Tarife aylık kontratsız ücreti 74</w:t>
      </w:r>
      <w:r w:rsidRPr="006400DE">
        <w:rPr>
          <w:rFonts w:ascii="Vodafone Rg" w:eastAsia="Times New Roman" w:hAnsi="Vodafone Rg" w:cs="Helvetica"/>
          <w:color w:val="444444"/>
          <w:lang w:val="tr-TR" w:eastAsia="tr-TR"/>
        </w:rPr>
        <w:t xml:space="preserve"> TL olup, </w:t>
      </w:r>
    </w:p>
    <w:p w:rsidR="00E22CF0" w:rsidRPr="00430F48" w:rsidRDefault="00E22CF0" w:rsidP="00E22CF0">
      <w:pPr>
        <w:pStyle w:val="ListParagraph"/>
        <w:numPr>
          <w:ilvl w:val="0"/>
          <w:numId w:val="1"/>
        </w:numPr>
        <w:shd w:val="clear" w:color="auto" w:fill="FFFFFF"/>
        <w:spacing w:after="0"/>
        <w:jc w:val="both"/>
        <w:rPr>
          <w:rFonts w:ascii="Vodafone Rg" w:hAnsi="Vodafone Rg" w:cs="Helvetica"/>
          <w:color w:val="444444"/>
        </w:rPr>
      </w:pPr>
      <w:r w:rsidRPr="00430F48">
        <w:rPr>
          <w:rFonts w:ascii="Vodafone Rg" w:hAnsi="Vodafone Rg" w:cs="Helvetica"/>
          <w:color w:val="444444"/>
          <w:sz w:val="22"/>
          <w:szCs w:val="22"/>
        </w:rPr>
        <w:t>“</w:t>
      </w:r>
      <w:r>
        <w:rPr>
          <w:rFonts w:ascii="Vodafone Rg" w:hAnsi="Vodafone Rg" w:cs="Helvetica"/>
          <w:color w:val="444444"/>
          <w:sz w:val="22"/>
          <w:szCs w:val="22"/>
        </w:rPr>
        <w:t xml:space="preserve">Yeni </w:t>
      </w:r>
      <w:r w:rsidRPr="00430F48">
        <w:rPr>
          <w:rFonts w:ascii="Vodafone Rg" w:hAnsi="Vodafone Rg" w:cs="Helvetica"/>
          <w:color w:val="444444"/>
          <w:sz w:val="22"/>
          <w:szCs w:val="22"/>
        </w:rPr>
        <w:t xml:space="preserve">Uyumlu Hoşgeldin Kampanyası” na giriş yapılarak taahhüt verildiği durumda </w:t>
      </w:r>
      <w:r>
        <w:rPr>
          <w:rFonts w:ascii="Vodafone Rg" w:hAnsi="Vodafone Rg" w:cs="Helvetica"/>
          <w:color w:val="444444"/>
          <w:sz w:val="22"/>
          <w:szCs w:val="22"/>
        </w:rPr>
        <w:t>indirimli olarak 54</w:t>
      </w:r>
      <w:r w:rsidRPr="00430F48">
        <w:rPr>
          <w:rFonts w:ascii="Vodafone Rg" w:hAnsi="Vodafone Rg" w:cs="Helvetica"/>
          <w:color w:val="444444"/>
          <w:sz w:val="22"/>
          <w:szCs w:val="22"/>
        </w:rPr>
        <w:t xml:space="preserve"> TL’dir.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444444"/>
          <w:lang w:val="tr-TR" w:eastAsia="tr-TR"/>
        </w:rPr>
        <w:t>2.</w:t>
      </w:r>
      <w:r w:rsidRPr="006400DE">
        <w:rPr>
          <w:rFonts w:ascii="Vodafone Rg" w:eastAsia="Times New Roman" w:hAnsi="Vodafone Rg" w:cs="Times New Roman"/>
          <w:b/>
          <w:color w:val="444444"/>
          <w:lang w:val="tr-TR" w:eastAsia="tr-TR"/>
        </w:rPr>
        <w:t xml:space="preserve">     </w:t>
      </w:r>
      <w:r w:rsidRPr="006400DE">
        <w:rPr>
          <w:rFonts w:ascii="Vodafone Rg" w:eastAsia="Times New Roman" w:hAnsi="Vodafone Rg" w:cs="Helvetica"/>
          <w:b/>
          <w:color w:val="444444"/>
          <w:lang w:val="tr-TR" w:eastAsia="tr-TR"/>
        </w:rPr>
        <w:t>Bu tarifeden kimler yararlanabilir?</w:t>
      </w: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Tarife faturalı bireys</w:t>
      </w:r>
      <w:r>
        <w:rPr>
          <w:rFonts w:ascii="Vodafone Rg" w:eastAsia="Times New Roman" w:hAnsi="Vodafone Rg" w:cs="Helvetica"/>
          <w:color w:val="444444"/>
          <w:lang w:val="tr-TR" w:eastAsia="tr-TR"/>
        </w:rPr>
        <w:t xml:space="preserve">el abonelerin kullanımı içindir. </w:t>
      </w:r>
    </w:p>
    <w:p w:rsidR="00E22CF0"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Yeni aboneler n</w:t>
      </w:r>
      <w:r w:rsidRPr="006400DE">
        <w:rPr>
          <w:rFonts w:ascii="Vodafone Rg" w:eastAsia="Times New Roman" w:hAnsi="Vodafone Rg" w:cs="Helvetica"/>
          <w:color w:val="444444"/>
          <w:lang w:val="tr-TR" w:eastAsia="tr-TR"/>
        </w:rPr>
        <w:t xml:space="preserve">umara taşıma ya da yeni hat alımı ile </w:t>
      </w:r>
      <w:r>
        <w:rPr>
          <w:rFonts w:ascii="Vodafone Rg" w:eastAsia="Times New Roman" w:hAnsi="Vodafone Rg" w:cs="Helvetica"/>
          <w:color w:val="444444"/>
          <w:lang w:val="tr-TR" w:eastAsia="tr-TR"/>
        </w:rPr>
        <w:t xml:space="preserve">faturasız aboneler ise faturalı aboneliğe geçerek kayıt olabilirler. </w:t>
      </w:r>
    </w:p>
    <w:p w:rsidR="00E22CF0"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 xml:space="preserve">Uyumlu Hoşgeldin Kampanyasında bulunan müşteriler tarife değişikliği ile geçiş yapabilirler. </w:t>
      </w:r>
    </w:p>
    <w:p w:rsidR="00E22CF0"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sidRPr="00290508">
        <w:rPr>
          <w:rFonts w:ascii="Vodafone Rg" w:eastAsia="Times New Roman" w:hAnsi="Vodafone Rg" w:cs="Helvetica"/>
          <w:color w:val="444444"/>
          <w:lang w:val="tr-TR" w:eastAsia="tr-TR"/>
        </w:rPr>
        <w:t>Hattını son 30 gün içerisinde faturasızdan faturalıya taşımış bireysel müşteriler bu tarifeden faydalanabilir.</w:t>
      </w:r>
    </w:p>
    <w:p w:rsidR="00E22CF0" w:rsidRPr="006400DE" w:rsidRDefault="00E22CF0" w:rsidP="00E22CF0">
      <w:pPr>
        <w:shd w:val="clear" w:color="auto" w:fill="FFFFFF"/>
        <w:spacing w:after="0" w:line="256"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444444"/>
          <w:lang w:val="tr-TR" w:eastAsia="tr-TR"/>
        </w:rPr>
        <w:t>3.</w:t>
      </w:r>
      <w:r w:rsidRPr="006400DE">
        <w:rPr>
          <w:rFonts w:ascii="Vodafone Rg" w:eastAsia="Times New Roman" w:hAnsi="Vodafone Rg" w:cs="Times New Roman"/>
          <w:b/>
          <w:color w:val="444444"/>
          <w:lang w:val="tr-TR" w:eastAsia="tr-TR"/>
        </w:rPr>
        <w:t xml:space="preserve">     </w:t>
      </w:r>
      <w:r>
        <w:rPr>
          <w:rFonts w:ascii="Vodafone Rg" w:eastAsia="Times New Roman" w:hAnsi="Vodafone Rg" w:cs="Helvetica"/>
          <w:b/>
          <w:color w:val="444444"/>
          <w:lang w:val="tr-TR" w:eastAsia="tr-TR"/>
        </w:rPr>
        <w:t>Yeni Uyumlu 12 tarifesinde</w:t>
      </w:r>
      <w:r w:rsidRPr="006400DE">
        <w:rPr>
          <w:rFonts w:ascii="Vodafone Rg" w:eastAsia="Times New Roman" w:hAnsi="Vodafone Rg" w:cs="Helvetica"/>
          <w:b/>
          <w:color w:val="444444"/>
          <w:lang w:val="tr-TR" w:eastAsia="tr-TR"/>
        </w:rPr>
        <w:t xml:space="preserve"> yaş kısıtlaması var mıdır?</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Hayır.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bCs/>
          <w:color w:val="000000"/>
          <w:lang w:val="tr-TR" w:eastAsia="tr-TR"/>
        </w:rPr>
        <w:t>4.</w:t>
      </w:r>
      <w:r w:rsidRPr="006400DE">
        <w:rPr>
          <w:rFonts w:ascii="Vodafone Rg" w:eastAsia="Times New Roman" w:hAnsi="Vodafone Rg" w:cs="Times New Roman"/>
          <w:b/>
          <w:bCs/>
          <w:color w:val="000000"/>
          <w:lang w:val="tr-TR" w:eastAsia="tr-TR"/>
        </w:rPr>
        <w:t xml:space="preserve">     </w:t>
      </w:r>
      <w:r w:rsidRPr="006400DE">
        <w:rPr>
          <w:rFonts w:ascii="Vodafone Rg" w:eastAsia="Times New Roman" w:hAnsi="Vodafone Rg" w:cs="Helvetica"/>
          <w:b/>
          <w:bCs/>
          <w:color w:val="444444"/>
          <w:lang w:val="tr-TR" w:eastAsia="tr-TR"/>
        </w:rPr>
        <w:t>Yabancı uyruklu aboneler faydalanabilir mi?</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Hayır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bCs/>
          <w:color w:val="000000"/>
          <w:lang w:val="tr-TR" w:eastAsia="tr-TR"/>
        </w:rPr>
        <w:t>5.</w:t>
      </w:r>
      <w:r w:rsidRPr="006400DE">
        <w:rPr>
          <w:rFonts w:ascii="Vodafone Rg" w:eastAsia="Times New Roman" w:hAnsi="Vodafone Rg" w:cs="Times New Roman"/>
          <w:b/>
          <w:bCs/>
          <w:color w:val="000000"/>
          <w:lang w:val="tr-TR" w:eastAsia="tr-TR"/>
        </w:rPr>
        <w:t xml:space="preserve">     </w:t>
      </w:r>
      <w:r>
        <w:rPr>
          <w:rFonts w:ascii="Vodafone Rg" w:eastAsia="Times New Roman" w:hAnsi="Vodafone Rg" w:cs="Helvetica"/>
          <w:b/>
          <w:bCs/>
          <w:color w:val="444444"/>
          <w:lang w:val="tr-TR" w:eastAsia="tr-TR"/>
        </w:rPr>
        <w:t>Tarifey</w:t>
      </w:r>
      <w:r w:rsidRPr="006400DE">
        <w:rPr>
          <w:rFonts w:ascii="Vodafone Rg" w:eastAsia="Times New Roman" w:hAnsi="Vodafone Rg" w:cs="Helvetica"/>
          <w:b/>
          <w:bCs/>
          <w:color w:val="444444"/>
          <w:lang w:val="tr-TR" w:eastAsia="tr-TR"/>
        </w:rPr>
        <w:t xml:space="preserve">e hangi kanallardan geçebilirim? </w:t>
      </w:r>
    </w:p>
    <w:p w:rsidR="00E22CF0"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Müşteri Hizmetleri, Vodafone Cep Merkezi, SMS, IVR, Vodafone Yanımda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bCs/>
          <w:color w:val="000000"/>
          <w:lang w:val="tr-TR" w:eastAsia="tr-TR"/>
        </w:rPr>
        <w:t>6.</w:t>
      </w:r>
      <w:r w:rsidRPr="006400DE">
        <w:rPr>
          <w:rFonts w:ascii="Vodafone Rg" w:eastAsia="Times New Roman" w:hAnsi="Vodafone Rg" w:cs="Times New Roman"/>
          <w:b/>
          <w:bCs/>
          <w:color w:val="000000"/>
          <w:lang w:val="tr-TR" w:eastAsia="tr-TR"/>
        </w:rPr>
        <w:t xml:space="preserve">     </w:t>
      </w:r>
      <w:r w:rsidRPr="006400DE">
        <w:rPr>
          <w:rFonts w:ascii="Vodafone Rg" w:eastAsia="Times New Roman" w:hAnsi="Vodafone Rg" w:cs="Helvetica"/>
          <w:b/>
          <w:bCs/>
          <w:color w:val="444444"/>
          <w:lang w:val="tr-TR" w:eastAsia="tr-TR"/>
        </w:rPr>
        <w:t>Aynı müşteri numarası altındaki kaç hattımla bu tarifeden faydalanabilirim?</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xml:space="preserve">Her tarife için bir abone toplam 5 hattı ile </w:t>
      </w:r>
      <w:r>
        <w:rPr>
          <w:rFonts w:ascii="Vodafone Rg" w:eastAsia="Times New Roman" w:hAnsi="Vodafone Rg" w:cs="Helvetica"/>
          <w:color w:val="444444"/>
          <w:lang w:val="tr-TR" w:eastAsia="tr-TR"/>
        </w:rPr>
        <w:t>faydalanılabilir.</w:t>
      </w:r>
      <w:r w:rsidRPr="006400DE">
        <w:rPr>
          <w:rFonts w:ascii="Vodafone Rg" w:eastAsia="Times New Roman" w:hAnsi="Vodafone Rg" w:cs="Helvetica"/>
          <w:color w:val="444444"/>
          <w:lang w:val="tr-TR" w:eastAsia="tr-TR"/>
        </w:rPr>
        <w:t> </w:t>
      </w:r>
      <w:r w:rsidRPr="006400DE">
        <w:rPr>
          <w:rFonts w:ascii="Vodafone Rg" w:eastAsia="Times New Roman" w:hAnsi="Vodafone Rg" w:cs="Helvetica"/>
          <w:b/>
          <w:color w:val="000000"/>
          <w:lang w:val="tr-TR" w:eastAsia="tr-TR"/>
        </w:rPr>
        <w:t> </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color w:val="444444"/>
          <w:lang w:val="tr-TR" w:eastAsia="tr-TR"/>
        </w:rPr>
      </w:pPr>
      <w:r w:rsidRPr="006400DE">
        <w:rPr>
          <w:rFonts w:ascii="Vodafone Rg" w:eastAsia="Times New Roman" w:hAnsi="Vodafone Rg" w:cs="Helvetica"/>
          <w:b/>
          <w:bCs/>
          <w:color w:val="444444"/>
          <w:lang w:val="tr-TR" w:eastAsia="tr-TR"/>
        </w:rPr>
        <w:t>7.</w:t>
      </w:r>
      <w:r w:rsidRPr="006400DE">
        <w:rPr>
          <w:rFonts w:ascii="Vodafone Rg" w:eastAsia="Times New Roman" w:hAnsi="Vodafone Rg" w:cs="Times New Roman"/>
          <w:b/>
          <w:bCs/>
          <w:color w:val="444444"/>
          <w:lang w:val="tr-TR" w:eastAsia="tr-TR"/>
        </w:rPr>
        <w:t xml:space="preserve">     </w:t>
      </w:r>
      <w:r>
        <w:rPr>
          <w:rFonts w:ascii="Vodafone Rg" w:eastAsia="Times New Roman" w:hAnsi="Vodafone Rg" w:cs="Helvetica"/>
          <w:b/>
          <w:color w:val="000000"/>
          <w:lang w:val="tr-TR" w:eastAsia="tr-TR"/>
        </w:rPr>
        <w:t>Tarifeye</w:t>
      </w:r>
      <w:r w:rsidRPr="006400DE">
        <w:rPr>
          <w:rFonts w:ascii="Vodafone Rg" w:eastAsia="Times New Roman" w:hAnsi="Vodafone Rg" w:cs="Helvetica"/>
          <w:b/>
          <w:color w:val="000000"/>
          <w:lang w:val="tr-TR" w:eastAsia="tr-TR"/>
        </w:rPr>
        <w:t xml:space="preserve"> </w:t>
      </w:r>
      <w:r w:rsidRPr="006400DE">
        <w:rPr>
          <w:rFonts w:ascii="Vodafone Rg" w:eastAsia="Times New Roman" w:hAnsi="Vodafone Rg" w:cs="Helvetica"/>
          <w:b/>
          <w:color w:val="444444"/>
          <w:lang w:val="tr-TR" w:eastAsia="tr-TR"/>
        </w:rPr>
        <w:t>geçişte/çıkışta ücret oranlanır mı?</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444444"/>
          <w:lang w:val="tr-TR" w:eastAsia="tr-TR"/>
        </w:rPr>
        <w:t>Tarifelere</w:t>
      </w:r>
      <w:r w:rsidRPr="006400DE">
        <w:rPr>
          <w:rFonts w:ascii="Vodafone Rg" w:eastAsia="Times New Roman" w:hAnsi="Vodafone Rg" w:cs="Helvetica"/>
          <w:color w:val="444444"/>
          <w:lang w:val="tr-TR" w:eastAsia="tr-TR"/>
        </w:rPr>
        <w:t xml:space="preserve"> geçiş ve çıkışlar anlık veya ileri tarihli yapılabilir. İlk faturada aylık sabit ücret ve dakikalar, aktivasyon tarihi ile fatura kesim tarihi arasındaki gün sayısı ile orantılı olarak fatura edilir. Dönem içerisinde yapılan tarife</w:t>
      </w:r>
      <w:r>
        <w:rPr>
          <w:rFonts w:ascii="Vodafone Rg" w:eastAsia="Times New Roman" w:hAnsi="Vodafone Rg" w:cs="Helvetica"/>
          <w:color w:val="444444"/>
          <w:lang w:val="tr-TR" w:eastAsia="tr-TR"/>
        </w:rPr>
        <w:t>ler</w:t>
      </w:r>
      <w:r w:rsidRPr="006400DE">
        <w:rPr>
          <w:rFonts w:ascii="Vodafone Rg" w:eastAsia="Times New Roman" w:hAnsi="Vodafone Rg" w:cs="Helvetica"/>
          <w:color w:val="444444"/>
          <w:lang w:val="tr-TR" w:eastAsia="tr-TR"/>
        </w:rPr>
        <w:t>den her türlü çıkış ve iptal işlemi durumunda toplu süre ücretinin kullanım ve geçen süreye göre hesaplanarak yüksek olan tutar müşteriye yansıtılır.</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bCs/>
          <w:color w:val="000000"/>
          <w:lang w:val="tr-TR" w:eastAsia="tr-TR"/>
        </w:rPr>
        <w:t>8</w:t>
      </w:r>
      <w:r w:rsidRPr="006400DE">
        <w:rPr>
          <w:rFonts w:ascii="Vodafone Rg" w:eastAsia="Times New Roman" w:hAnsi="Vodafone Rg" w:cs="Helvetica"/>
          <w:b/>
          <w:bCs/>
          <w:color w:val="000000"/>
          <w:lang w:val="tr-TR" w:eastAsia="tr-TR"/>
        </w:rPr>
        <w:t>.</w:t>
      </w:r>
      <w:r w:rsidRPr="006400DE">
        <w:rPr>
          <w:rFonts w:ascii="Vodafone Rg" w:eastAsia="Times New Roman" w:hAnsi="Vodafone Rg" w:cs="Times New Roman"/>
          <w:b/>
          <w:bCs/>
          <w:color w:val="000000"/>
          <w:lang w:val="tr-TR" w:eastAsia="tr-TR"/>
        </w:rPr>
        <w:t xml:space="preserve">  </w:t>
      </w:r>
      <w:r>
        <w:rPr>
          <w:rFonts w:ascii="Vodafone Rg" w:eastAsia="Times New Roman" w:hAnsi="Vodafone Rg" w:cs="Helvetica"/>
          <w:b/>
          <w:bCs/>
          <w:color w:val="000000"/>
          <w:lang w:val="tr-TR" w:eastAsia="tr-TR"/>
        </w:rPr>
        <w:t xml:space="preserve">Tarifeye </w:t>
      </w:r>
      <w:r w:rsidRPr="006400DE">
        <w:rPr>
          <w:rFonts w:ascii="Vodafone Rg" w:eastAsia="Times New Roman" w:hAnsi="Vodafone Rg" w:cs="Helvetica"/>
          <w:b/>
          <w:bCs/>
          <w:color w:val="000000"/>
          <w:lang w:val="tr-TR" w:eastAsia="tr-TR"/>
        </w:rPr>
        <w:t>geçiş ile birlikte otomatik olarak açılan servisler (3G, ROAM, INT, vb..) nelerdir?</w:t>
      </w:r>
      <w:r w:rsidRPr="006400DE">
        <w:rPr>
          <w:rFonts w:ascii="Vodafone Rg" w:eastAsia="Times New Roman" w:hAnsi="Vodafone Rg" w:cs="Helvetica"/>
          <w:color w:val="000000"/>
          <w:lang w:val="tr-TR" w:eastAsia="tr-TR"/>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7"/>
        <w:gridCol w:w="1263"/>
      </w:tblGrid>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Voice</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Sms</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OWAP</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GPRS</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3G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MMS</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VOLTE</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4.5G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FAX</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DATA WAP</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Call Waiting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CALL HOLD </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Arama Yönlendirme </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Tele Conference</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CLIP </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Vodafone Telesekreter Servisi</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Vodafone Telesekreter Servisi</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ROAMING</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Roaming Cost Control</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EVET</w:t>
            </w:r>
          </w:p>
        </w:tc>
      </w:tr>
      <w:tr w:rsidR="00E22CF0" w:rsidRPr="006400DE" w:rsidTr="00A97008">
        <w:trPr>
          <w:tblCellSpacing w:w="15" w:type="dxa"/>
        </w:trPr>
        <w:tc>
          <w:tcPr>
            <w:tcW w:w="2992" w:type="dxa"/>
            <w:tcBorders>
              <w:top w:val="outset" w:sz="6" w:space="0" w:color="auto"/>
              <w:left w:val="outset" w:sz="6" w:space="0" w:color="auto"/>
              <w:bottom w:val="outset" w:sz="6" w:space="0" w:color="auto"/>
              <w:right w:val="outset" w:sz="6" w:space="0" w:color="auto"/>
            </w:tcBorders>
            <w:shd w:val="clear" w:color="auto" w:fill="C00000"/>
            <w:tcMar>
              <w:top w:w="15" w:type="dxa"/>
              <w:left w:w="15" w:type="dxa"/>
              <w:bottom w:w="15" w:type="dxa"/>
              <w:right w:w="15" w:type="dxa"/>
            </w:tcMar>
            <w:vAlign w:val="bottom"/>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FFFFFF"/>
                <w:lang w:val="tr-TR" w:eastAsia="tr-TR"/>
              </w:rPr>
              <w:t>INTERNATIONALL CALL</w:t>
            </w:r>
          </w:p>
        </w:tc>
        <w:tc>
          <w:tcPr>
            <w:tcW w:w="12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color w:val="000000"/>
                <w:lang w:val="tr-TR" w:eastAsia="tr-TR"/>
              </w:rPr>
              <w:t>HAYIR</w:t>
            </w:r>
          </w:p>
        </w:tc>
      </w:tr>
    </w:tbl>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r w:rsidRPr="006400DE">
        <w:rPr>
          <w:rFonts w:ascii="Vodafone Rg" w:eastAsia="Times New Roman" w:hAnsi="Vodafone Rg" w:cs="Helvetica"/>
          <w:b/>
          <w:color w:val="000000"/>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bCs/>
          <w:color w:val="444444"/>
          <w:lang w:val="tr-TR" w:eastAsia="tr-TR"/>
        </w:rPr>
      </w:pPr>
      <w:r>
        <w:rPr>
          <w:rFonts w:ascii="Vodafone Rg" w:eastAsia="Times New Roman" w:hAnsi="Vodafone Rg" w:cs="Helvetica"/>
          <w:b/>
          <w:bCs/>
          <w:color w:val="000000"/>
          <w:lang w:val="tr-TR" w:eastAsia="tr-TR"/>
        </w:rPr>
        <w:t>9</w:t>
      </w:r>
      <w:r w:rsidRPr="006400DE">
        <w:rPr>
          <w:rFonts w:ascii="Vodafone Rg" w:eastAsia="Times New Roman" w:hAnsi="Vodafone Rg" w:cs="Helvetica"/>
          <w:b/>
          <w:bCs/>
          <w:color w:val="000000"/>
          <w:lang w:val="tr-TR" w:eastAsia="tr-TR"/>
        </w:rPr>
        <w:t>.</w:t>
      </w:r>
      <w:r w:rsidRPr="006400DE">
        <w:rPr>
          <w:rFonts w:ascii="Vodafone Rg" w:eastAsia="Times New Roman" w:hAnsi="Vodafone Rg" w:cs="Times New Roman"/>
          <w:b/>
          <w:bCs/>
          <w:color w:val="000000"/>
          <w:lang w:val="tr-TR" w:eastAsia="tr-TR"/>
        </w:rPr>
        <w:t xml:space="preserve">  </w:t>
      </w:r>
      <w:r w:rsidRPr="006400DE">
        <w:rPr>
          <w:rFonts w:ascii="Vodafone Rg" w:eastAsia="Times New Roman" w:hAnsi="Vodafone Rg" w:cs="Helvetica"/>
          <w:b/>
          <w:bCs/>
          <w:color w:val="444444"/>
          <w:lang w:val="tr-TR" w:eastAsia="tr-TR"/>
        </w:rPr>
        <w:t>Tarifede kullanılamayan servisler nelerdir? (telekonferans, mobil tv, vb..)</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Abonelerin sunulan hakları, 3. şahıslara trafik satışı yaparak kullanmalarına izin verilmez.</w:t>
      </w:r>
      <w:r w:rsidRPr="006400DE">
        <w:rPr>
          <w:rFonts w:ascii="Vodafone Rg" w:eastAsia="Times New Roman" w:hAnsi="Vodafone Rg" w:cs="Helvetica"/>
          <w:color w:val="444444"/>
          <w:lang w:val="tr-TR" w:eastAsia="tr-TR"/>
        </w:rPr>
        <w:br/>
        <w:t xml:space="preserve">FCT (sabit terminal) ve şirket santrallerinde toplu kullanım amaçlı olarak kullanımına </w:t>
      </w:r>
      <w:r>
        <w:rPr>
          <w:rFonts w:ascii="Vodafone Rg" w:eastAsia="Times New Roman" w:hAnsi="Vodafone Rg" w:cs="Helvetica"/>
          <w:color w:val="444444"/>
          <w:lang w:val="tr-TR" w:eastAsia="tr-TR"/>
        </w:rPr>
        <w:t>izin verilmez.</w:t>
      </w:r>
      <w:r>
        <w:rPr>
          <w:rFonts w:ascii="Vodafone Rg" w:eastAsia="Times New Roman" w:hAnsi="Vodafone Rg" w:cs="Helvetica"/>
          <w:color w:val="444444"/>
          <w:lang w:val="tr-TR" w:eastAsia="tr-TR"/>
        </w:rPr>
        <w:br/>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color w:val="444444"/>
          <w:lang w:val="tr-TR" w:eastAsia="tr-TR"/>
        </w:rPr>
        <w:t>10</w:t>
      </w:r>
      <w:r w:rsidRPr="006400DE">
        <w:rPr>
          <w:rFonts w:ascii="Vodafone Rg" w:eastAsia="Times New Roman" w:hAnsi="Vodafone Rg" w:cs="Helvetica"/>
          <w:b/>
          <w:color w:val="444444"/>
          <w:lang w:val="tr-TR" w:eastAsia="tr-TR"/>
        </w:rPr>
        <w:t>.</w:t>
      </w:r>
      <w:r w:rsidRPr="006400DE">
        <w:rPr>
          <w:rFonts w:ascii="Vodafone Rg" w:eastAsia="Times New Roman" w:hAnsi="Vodafone Rg" w:cs="Times New Roman"/>
          <w:b/>
          <w:color w:val="444444"/>
          <w:lang w:val="tr-TR" w:eastAsia="tr-TR"/>
        </w:rPr>
        <w:t xml:space="preserve">  </w:t>
      </w:r>
      <w:r w:rsidRPr="006400DE">
        <w:rPr>
          <w:rFonts w:ascii="Vodafone Rg" w:eastAsia="Times New Roman" w:hAnsi="Vodafone Rg" w:cs="Helvetica"/>
          <w:b/>
          <w:color w:val="000000"/>
          <w:lang w:val="tr-TR" w:eastAsia="tr-TR"/>
        </w:rPr>
        <w:t>Tarifede kullanılmayan haklar bir sonraki döneme devreder mi?</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000000"/>
          <w:lang w:val="tr-TR" w:eastAsia="tr-TR"/>
        </w:rPr>
        <w:t xml:space="preserve">Evet, </w:t>
      </w:r>
      <w:r w:rsidRPr="006400DE">
        <w:rPr>
          <w:rFonts w:ascii="Vodafone Rg" w:eastAsia="Times New Roman" w:hAnsi="Vodafone Rg" w:cs="Helvetica"/>
          <w:color w:val="000000"/>
          <w:lang w:val="tr-TR" w:eastAsia="tr-TR"/>
        </w:rPr>
        <w:t xml:space="preserve">kullanılmayan haklar bir sonraki aya devreder. </w:t>
      </w:r>
    </w:p>
    <w:p w:rsidR="00E22CF0" w:rsidRPr="00147701" w:rsidRDefault="00E22CF0" w:rsidP="00E22CF0">
      <w:pPr>
        <w:shd w:val="clear" w:color="auto" w:fill="FFFFFF"/>
        <w:spacing w:after="0" w:line="240" w:lineRule="auto"/>
        <w:jc w:val="both"/>
        <w:rPr>
          <w:rFonts w:ascii="Vodafone Rg" w:eastAsia="Times New Roman" w:hAnsi="Vodafone Rg" w:cs="Helvetica"/>
          <w:color w:val="000000"/>
          <w:lang w:val="tr-TR" w:eastAsia="tr-TR"/>
        </w:rPr>
      </w:pPr>
      <w:r>
        <w:rPr>
          <w:rFonts w:ascii="Vodafone Rg" w:eastAsia="Times New Roman" w:hAnsi="Vodafone Rg" w:cs="Helvetica"/>
          <w:color w:val="000000"/>
          <w:lang w:val="tr-TR" w:eastAsia="tr-TR"/>
        </w:rPr>
        <w:lastRenderedPageBreak/>
        <w:t>D</w:t>
      </w:r>
      <w:r w:rsidRPr="006400DE">
        <w:rPr>
          <w:rFonts w:ascii="Vodafone Rg" w:eastAsia="Times New Roman" w:hAnsi="Vodafone Rg" w:cs="Helvetica"/>
          <w:color w:val="000000"/>
          <w:lang w:val="tr-TR" w:eastAsia="tr-TR"/>
        </w:rPr>
        <w:t>evreden bu haklar bir sonraki ay fatura dönemi sonuna kadar kullanılmad</w:t>
      </w:r>
      <w:r>
        <w:rPr>
          <w:rFonts w:ascii="Vodafone Rg" w:eastAsia="Times New Roman" w:hAnsi="Vodafone Rg" w:cs="Helvetica"/>
          <w:color w:val="000000"/>
          <w:lang w:val="tr-TR" w:eastAsia="tr-TR"/>
        </w:rPr>
        <w:t xml:space="preserve">ığında abone üzerinden silinir. </w:t>
      </w:r>
      <w:r w:rsidRPr="00147701">
        <w:rPr>
          <w:rFonts w:ascii="Vodafone Rg" w:eastAsia="Times New Roman" w:hAnsi="Vodafone Rg" w:cs="Helvetica"/>
          <w:color w:val="000000"/>
          <w:lang w:val="tr-TR" w:eastAsia="tr-TR"/>
        </w:rPr>
        <w:t>Tarife dahilinde verilen dakikaların, SMS'in ve interneti</w:t>
      </w:r>
      <w:r>
        <w:rPr>
          <w:rFonts w:ascii="Vodafone Rg" w:eastAsia="Times New Roman" w:hAnsi="Vodafone Rg" w:cs="Helvetica"/>
          <w:color w:val="000000"/>
          <w:lang w:val="tr-TR" w:eastAsia="tr-TR"/>
        </w:rPr>
        <w:t xml:space="preserve">n devreden dakikalara, SMS'e ve </w:t>
      </w:r>
      <w:r w:rsidRPr="00147701">
        <w:rPr>
          <w:rFonts w:ascii="Vodafone Rg" w:eastAsia="Times New Roman" w:hAnsi="Vodafone Rg" w:cs="Helvetica"/>
          <w:color w:val="000000"/>
          <w:lang w:val="tr-TR" w:eastAsia="tr-TR"/>
        </w:rPr>
        <w:t>devreden internete göre kullanım önceliği bulunmaktadır.</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color w:val="000000"/>
          <w:lang w:val="tr-TR" w:eastAsia="tr-TR"/>
        </w:rPr>
        <w:t>11</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Tarife</w:t>
      </w:r>
      <w:r>
        <w:rPr>
          <w:rFonts w:ascii="Vodafone Rg" w:eastAsia="Times New Roman" w:hAnsi="Vodafone Rg" w:cs="Helvetica"/>
          <w:b/>
          <w:color w:val="000000"/>
          <w:lang w:val="tr-TR" w:eastAsia="tr-TR"/>
        </w:rPr>
        <w:t>n</w:t>
      </w:r>
      <w:r w:rsidRPr="006400DE">
        <w:rPr>
          <w:rFonts w:ascii="Vodafone Rg" w:eastAsia="Times New Roman" w:hAnsi="Vodafone Rg" w:cs="Helvetica"/>
          <w:b/>
          <w:color w:val="000000"/>
          <w:lang w:val="tr-TR" w:eastAsia="tr-TR"/>
        </w:rPr>
        <w:t>in aylık kullanım hakları (dakika,sms ve internet) hangi yönler için geçerlidir?</w:t>
      </w:r>
    </w:p>
    <w:p w:rsidR="00E22CF0" w:rsidRPr="006400DE" w:rsidRDefault="00E22CF0" w:rsidP="00E22CF0">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Tarife içerisindeki dakika ve SMS hakkı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içinde heryöne kullanım için geçerlidir. Tarife</w:t>
      </w:r>
      <w:r>
        <w:rPr>
          <w:rFonts w:ascii="Vodafone Rg" w:eastAsia="Times New Roman" w:hAnsi="Vodafone Rg" w:cs="Helvetica"/>
          <w:color w:val="444444"/>
          <w:lang w:val="tr-TR" w:eastAsia="tr-TR"/>
        </w:rPr>
        <w:t>ler</w:t>
      </w:r>
      <w:r w:rsidRPr="006400DE">
        <w:rPr>
          <w:rFonts w:ascii="Vodafone Rg" w:eastAsia="Times New Roman" w:hAnsi="Vodafone Rg" w:cs="Helvetica"/>
          <w:color w:val="444444"/>
          <w:lang w:val="tr-TR" w:eastAsia="tr-TR"/>
        </w:rPr>
        <w:t xml:space="preserve"> içerisindeki internet hakkı yalnızca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içinde kullanım için geçerlidir.</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Özel servis, uydu, gemi numaralarını ve rehberlik servislerini arama, Türkiye’den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dışını veya Kıbrıs’ı arama,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dışına veya Kıbrıs’a SMS atma, yurt</w:t>
      </w:r>
      <w:r>
        <w:rPr>
          <w:rFonts w:ascii="Vodafone Rg" w:eastAsia="Times New Roman" w:hAnsi="Vodafone Rg" w:cs="Helvetica"/>
          <w:color w:val="444444"/>
          <w:lang w:val="tr-TR" w:eastAsia="tr-TR"/>
        </w:rPr>
        <w:t xml:space="preserve"> </w:t>
      </w:r>
      <w:r w:rsidRPr="006400DE">
        <w:rPr>
          <w:rFonts w:ascii="Vodafone Rg" w:eastAsia="Times New Roman" w:hAnsi="Vodafone Rg" w:cs="Helvetica"/>
          <w:color w:val="444444"/>
          <w:lang w:val="tr-TR" w:eastAsia="tr-TR"/>
        </w:rPr>
        <w:t>dışındayken yapılan tüm kullanımlar, içerik veya katma değerli servis kullanımları için geçerli değildir. Tarife</w:t>
      </w:r>
      <w:r>
        <w:rPr>
          <w:rFonts w:ascii="Vodafone Rg" w:eastAsia="Times New Roman" w:hAnsi="Vodafone Rg" w:cs="Helvetica"/>
          <w:color w:val="444444"/>
          <w:lang w:val="tr-TR" w:eastAsia="tr-TR"/>
        </w:rPr>
        <w:t>ler</w:t>
      </w:r>
      <w:r w:rsidRPr="006400DE">
        <w:rPr>
          <w:rFonts w:ascii="Vodafone Rg" w:eastAsia="Times New Roman" w:hAnsi="Vodafone Rg" w:cs="Helvetica"/>
          <w:color w:val="444444"/>
          <w:lang w:val="tr-TR" w:eastAsia="tr-TR"/>
        </w:rPr>
        <w:t xml:space="preserve"> ile sunulan haklar telekonferans görüşmelerinde kullanılabilir.    </w:t>
      </w:r>
    </w:p>
    <w:p w:rsidR="00E22CF0" w:rsidRPr="006400DE" w:rsidRDefault="00E22CF0" w:rsidP="00E22CF0">
      <w:pPr>
        <w:shd w:val="clear" w:color="auto" w:fill="FFFFFF"/>
        <w:spacing w:after="0" w:line="276"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76" w:lineRule="auto"/>
        <w:ind w:left="360" w:hanging="360"/>
        <w:contextualSpacing/>
        <w:jc w:val="both"/>
        <w:rPr>
          <w:rFonts w:ascii="Vodafone Rg" w:eastAsia="Times New Roman" w:hAnsi="Vodafone Rg" w:cs="Helvetica"/>
          <w:color w:val="444444"/>
          <w:lang w:val="tr-TR" w:eastAsia="tr-TR"/>
        </w:rPr>
      </w:pPr>
      <w:r>
        <w:rPr>
          <w:rFonts w:ascii="Vodafone Rg" w:eastAsia="Times New Roman" w:hAnsi="Vodafone Rg" w:cs="Helvetica"/>
          <w:b/>
          <w:color w:val="000000"/>
          <w:lang w:val="tr-TR" w:eastAsia="tr-TR"/>
        </w:rPr>
        <w:t>12</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Pr>
          <w:rFonts w:ascii="Vodafone Rg" w:eastAsia="Times New Roman" w:hAnsi="Vodafone Rg" w:cs="Helvetica"/>
          <w:b/>
          <w:color w:val="000000"/>
          <w:lang w:val="tr-TR" w:eastAsia="tr-TR"/>
        </w:rPr>
        <w:t>Tarifede</w:t>
      </w:r>
      <w:r w:rsidRPr="006400DE">
        <w:rPr>
          <w:rFonts w:ascii="Vodafone Rg" w:eastAsia="Times New Roman" w:hAnsi="Vodafone Rg" w:cs="Helvetica"/>
          <w:b/>
          <w:color w:val="000000"/>
          <w:lang w:val="tr-TR" w:eastAsia="tr-TR"/>
        </w:rPr>
        <w:t xml:space="preserve">ki haklar sorgulanabilmekte midir? </w:t>
      </w:r>
    </w:p>
    <w:p w:rsidR="00E22CF0" w:rsidRPr="006400DE" w:rsidRDefault="00E22CF0" w:rsidP="00E22CF0">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D473AA" w:rsidRPr="006400DE" w:rsidRDefault="00D473AA" w:rsidP="00D473AA">
      <w:pPr>
        <w:shd w:val="clear" w:color="auto" w:fill="FFFFFF"/>
        <w:spacing w:after="100" w:afterAutospacing="1"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Aboneler, üzerlerindeli tüm haklarını görmek için OZET yazip 7000’e yollayabilir ve tarife &amp; paket &amp; kampanya dahilindeki tüm kullanımlar</w:t>
      </w:r>
      <w:r>
        <w:rPr>
          <w:rFonts w:ascii="Vodafone Rg" w:eastAsia="Times New Roman" w:hAnsi="Vodafone Rg" w:cs="Helvetica"/>
          <w:color w:val="444444"/>
          <w:lang w:val="tr-TR" w:eastAsia="tr-TR"/>
        </w:rPr>
        <w:t>ını tek bir sorgu ile görebilir veya Vodafone Yanımda Uygulaması üzerinden anasayfada kalan haklarını görüntüleyebilir.</w:t>
      </w:r>
    </w:p>
    <w:p w:rsidR="00E22CF0" w:rsidRPr="006400DE" w:rsidRDefault="00E22CF0" w:rsidP="00E22CF0">
      <w:pPr>
        <w:shd w:val="clear" w:color="auto" w:fill="FFFFFF"/>
        <w:spacing w:after="100" w:afterAutospacing="1"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Detaylar için: DK, SMS, INTERNET SORGU, TL, YURTDISI INTERNET yazılıp 7000’e ücretsiz kısa mesaj atarak sorgulama yapılabilir.  </w:t>
      </w:r>
      <w:r>
        <w:rPr>
          <w:rFonts w:ascii="Vodafone Rg" w:eastAsia="Times New Roman" w:hAnsi="Vodafone Rg" w:cs="Helvetica"/>
          <w:color w:val="444444"/>
          <w:lang w:val="tr-TR" w:eastAsia="tr-TR"/>
        </w:rPr>
        <w:t> </w:t>
      </w: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r w:rsidRPr="006400DE">
        <w:rPr>
          <w:rFonts w:ascii="Vodafone Rg" w:eastAsia="Times New Roman" w:hAnsi="Vodafone Rg" w:cs="Helvetica"/>
          <w:b/>
          <w:color w:val="000000"/>
          <w:lang w:val="tr-TR" w:eastAsia="tr-TR"/>
        </w:rPr>
        <w:t>1</w:t>
      </w:r>
      <w:r>
        <w:rPr>
          <w:rFonts w:ascii="Vodafone Rg" w:eastAsia="Times New Roman" w:hAnsi="Vodafone Rg" w:cs="Helvetica"/>
          <w:b/>
          <w:color w:val="000000"/>
          <w:lang w:val="tr-TR" w:eastAsia="tr-TR"/>
        </w:rPr>
        <w:t>3</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 xml:space="preserve">Tarifedeki dakika ve SMS hakkının  %80 ve %100’ü kullandığında bilgilendirme yapılacak mı?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xml:space="preserve">Evet, tarifedeki internet, SMS, dakika haklarının ayrı ayrı %80 ve %100’ü kullanıldığında </w:t>
      </w:r>
      <w:r w:rsidRPr="006400DE">
        <w:rPr>
          <w:rFonts w:ascii="Vodafone Rg" w:eastAsia="Times New Roman" w:hAnsi="Vodafone Rg" w:cs="Helvetica"/>
          <w:b/>
          <w:color w:val="444444"/>
          <w:lang w:val="tr-TR" w:eastAsia="tr-TR"/>
        </w:rPr>
        <w:t>anlık olarak*</w:t>
      </w:r>
      <w:r w:rsidRPr="006400DE">
        <w:rPr>
          <w:rFonts w:ascii="Vodafone Rg" w:eastAsia="Times New Roman" w:hAnsi="Vodafone Rg" w:cs="Helvetica"/>
          <w:color w:val="444444"/>
          <w:lang w:val="tr-TR" w:eastAsia="tr-TR"/>
        </w:rPr>
        <w:t xml:space="preserve"> müşteri bilgilendirilmektedir.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Kullanımın %80 ve %100’üne ulaşılmasının ardından ortalama 5 dk içinde SMS ile bilgilendirme yapılır. Bu bilgilendirme sistemsel yoğunluğa bağlı olarak gecikmeli olabilir.  </w:t>
      </w:r>
      <w:r w:rsidRPr="006400DE">
        <w:rPr>
          <w:rFonts w:ascii="Vodafone Rg" w:eastAsia="Times New Roman" w:hAnsi="Vodafone Rg" w:cs="Helvetica"/>
          <w:b/>
          <w:color w:val="000000"/>
          <w:lang w:val="tr-TR" w:eastAsia="tr-TR"/>
        </w:rPr>
        <w:t> </w:t>
      </w:r>
    </w:p>
    <w:p w:rsidR="00E22CF0" w:rsidRPr="006400DE" w:rsidRDefault="00E22CF0" w:rsidP="00E22CF0">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bCs/>
          <w:color w:val="444444"/>
          <w:lang w:val="tr-TR" w:eastAsia="tr-TR"/>
        </w:rPr>
      </w:pPr>
      <w:r w:rsidRPr="002E7C4C">
        <w:rPr>
          <w:rFonts w:ascii="Vodafone Rg" w:eastAsia="Times New Roman" w:hAnsi="Vodafone Rg" w:cs="Helvetica"/>
          <w:b/>
          <w:color w:val="000000"/>
          <w:lang w:val="tr-TR" w:eastAsia="tr-TR"/>
        </w:rPr>
        <w:t xml:space="preserve">14.  Tarifede Abone devir, şebekeiçi geçiş, portout, iptal yaparsa verilen promosyonlar silinir mi?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Evet.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1</w:t>
      </w:r>
      <w:r>
        <w:rPr>
          <w:rFonts w:ascii="Vodafone Rg" w:eastAsia="Times New Roman" w:hAnsi="Vodafone Rg" w:cs="Helvetica"/>
          <w:b/>
          <w:color w:val="000000"/>
          <w:lang w:val="tr-TR" w:eastAsia="tr-TR"/>
        </w:rPr>
        <w:t>5</w:t>
      </w:r>
      <w:r w:rsidRPr="006400DE">
        <w:rPr>
          <w:rFonts w:ascii="Vodafone Rg" w:eastAsia="Times New Roman" w:hAnsi="Vodafone Rg" w:cs="Helvetica"/>
          <w:b/>
          <w:color w:val="000000"/>
          <w:lang w:val="tr-TR" w:eastAsia="tr-TR"/>
        </w:rPr>
        <w:t>.</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Tarife ile verilen haklar bittiğinde kullanıma nasıl devam edilir?</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xml:space="preserve">Tarifedeki dakika, SMS veya internet bittiğinde eğer satın alınan bir ek paket veya durma özelliği aboneliği yoksa abone kendisine tanımlı stepbundle ek paketlerinden kullanmaya başlar. </w:t>
      </w:r>
      <w:r>
        <w:rPr>
          <w:rFonts w:ascii="Vodafone Rg" w:eastAsia="Times New Roman" w:hAnsi="Vodafone Rg" w:cs="Helvetica"/>
          <w:color w:val="444444"/>
          <w:lang w:val="tr-TR" w:eastAsia="tr-TR"/>
        </w:rPr>
        <w:t>Aşım</w:t>
      </w:r>
      <w:r w:rsidRPr="006400DE">
        <w:rPr>
          <w:rFonts w:ascii="Vodafone Rg" w:eastAsia="Times New Roman" w:hAnsi="Vodafone Rg" w:cs="Helvetica"/>
          <w:color w:val="444444"/>
          <w:lang w:val="tr-TR" w:eastAsia="tr-TR"/>
        </w:rPr>
        <w:t xml:space="preserve"> ek paketlerinden çıkış yaparsa </w:t>
      </w:r>
      <w:r>
        <w:rPr>
          <w:rFonts w:ascii="Vodafone Rg" w:eastAsia="Times New Roman" w:hAnsi="Vodafone Rg" w:cs="Helvetica"/>
          <w:color w:val="444444"/>
          <w:lang w:val="tr-TR" w:eastAsia="tr-TR"/>
        </w:rPr>
        <w:t>kullanım başına ücretlendirme başlatılır</w:t>
      </w:r>
      <w:r w:rsidRPr="006400DE">
        <w:rPr>
          <w:rFonts w:ascii="Vodafone Rg" w:eastAsia="Times New Roman" w:hAnsi="Vodafone Rg" w:cs="Helvetica"/>
          <w:color w:val="444444"/>
          <w:lang w:val="tr-TR" w:eastAsia="tr-TR"/>
        </w:rPr>
        <w:t xml:space="preserve">.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0"/>
        <w:gridCol w:w="3021"/>
        <w:gridCol w:w="3021"/>
      </w:tblGrid>
      <w:tr w:rsidR="00E22CF0" w:rsidRPr="006400DE" w:rsidTr="00A97008">
        <w:tc>
          <w:tcPr>
            <w:tcW w:w="3477" w:type="dxa"/>
            <w:tcBorders>
              <w:top w:val="single" w:sz="4" w:space="0" w:color="auto"/>
              <w:left w:val="single" w:sz="4" w:space="0" w:color="auto"/>
              <w:bottom w:val="single" w:sz="4" w:space="0" w:color="auto"/>
              <w:right w:val="single" w:sz="4" w:space="0" w:color="auto"/>
            </w:tcBorders>
            <w:shd w:val="clear" w:color="auto" w:fill="C00000"/>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b/>
                <w:lang w:val="tr-TR" w:eastAsia="tr-TR"/>
              </w:rPr>
              <w:t>Dakika Aşımı</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tc>
        <w:tc>
          <w:tcPr>
            <w:tcW w:w="2897" w:type="dxa"/>
            <w:tcBorders>
              <w:top w:val="single" w:sz="4" w:space="0" w:color="auto"/>
              <w:left w:val="single" w:sz="4" w:space="0" w:color="auto"/>
              <w:bottom w:val="single" w:sz="4" w:space="0" w:color="auto"/>
              <w:right w:val="single" w:sz="4" w:space="0" w:color="auto"/>
            </w:tcBorders>
            <w:shd w:val="clear" w:color="auto" w:fill="C00000"/>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b/>
                <w:lang w:val="tr-TR" w:eastAsia="tr-TR"/>
              </w:rPr>
              <w:t>Data Aşımı</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tc>
        <w:tc>
          <w:tcPr>
            <w:tcW w:w="2688" w:type="dxa"/>
            <w:tcBorders>
              <w:top w:val="single" w:sz="4" w:space="0" w:color="auto"/>
              <w:left w:val="single" w:sz="4" w:space="0" w:color="auto"/>
              <w:bottom w:val="single" w:sz="4" w:space="0" w:color="auto"/>
              <w:right w:val="single" w:sz="4" w:space="0" w:color="auto"/>
            </w:tcBorders>
            <w:shd w:val="clear" w:color="auto" w:fill="C00000"/>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b/>
                <w:lang w:val="tr-TR" w:eastAsia="tr-TR"/>
              </w:rPr>
              <w:t>SMS Aşımı</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tc>
      </w:tr>
      <w:tr w:rsidR="00E22CF0" w:rsidRPr="006400DE" w:rsidTr="00A97008">
        <w:tc>
          <w:tcPr>
            <w:tcW w:w="3477" w:type="dxa"/>
            <w:tcBorders>
              <w:top w:val="single" w:sz="4" w:space="0" w:color="auto"/>
              <w:left w:val="single" w:sz="4" w:space="0" w:color="auto"/>
              <w:bottom w:val="single" w:sz="4" w:space="0" w:color="auto"/>
              <w:right w:val="single" w:sz="4" w:space="0" w:color="auto"/>
            </w:tcBorders>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 xml:space="preserve">Konuşma Aşım Paketi ile kademeli aşım: </w:t>
            </w:r>
            <w:hyperlink r:id="rId13" w:history="1">
              <w:r w:rsidRPr="00093760">
                <w:rPr>
                  <w:rStyle w:val="Hyperlink"/>
                  <w:lang w:val="tr-TR"/>
                </w:rPr>
                <w:t>https://www.vodafone.com.tr/amp-content/tarifeler/tarife-asim-ucretleri.html</w:t>
              </w:r>
            </w:hyperlink>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Konuşma Aşım Paketi iptal edilirse edilirse 62</w:t>
            </w:r>
            <w:r w:rsidRPr="006400DE">
              <w:rPr>
                <w:rFonts w:ascii="Vodafone Rg" w:eastAsia="Times New Roman" w:hAnsi="Vodafone Rg" w:cs="Helvetica"/>
                <w:lang w:val="tr-TR" w:eastAsia="tr-TR"/>
              </w:rPr>
              <w:t>,</w:t>
            </w:r>
            <w:r>
              <w:rPr>
                <w:rFonts w:ascii="Vodafone Rg" w:eastAsia="Times New Roman" w:hAnsi="Vodafone Rg" w:cs="Helvetica"/>
                <w:lang w:val="tr-TR" w:eastAsia="tr-TR"/>
              </w:rPr>
              <w:t>56</w:t>
            </w:r>
            <w:r w:rsidRPr="006400DE">
              <w:rPr>
                <w:rFonts w:ascii="Vodafone Rg" w:eastAsia="Times New Roman" w:hAnsi="Vodafone Rg" w:cs="Helvetica"/>
                <w:lang w:val="tr-TR" w:eastAsia="tr-TR"/>
              </w:rPr>
              <w:t>KR/DK</w:t>
            </w:r>
          </w:p>
        </w:tc>
        <w:tc>
          <w:tcPr>
            <w:tcW w:w="2897" w:type="dxa"/>
            <w:tcBorders>
              <w:top w:val="single" w:sz="4" w:space="0" w:color="auto"/>
              <w:left w:val="single" w:sz="4" w:space="0" w:color="auto"/>
              <w:bottom w:val="single" w:sz="4" w:space="0" w:color="auto"/>
              <w:right w:val="single" w:sz="4" w:space="0" w:color="auto"/>
            </w:tcBorders>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İnternet Aşım Paketi ile kademeli aşım:</w:t>
            </w:r>
            <w:r>
              <w:t xml:space="preserve"> </w:t>
            </w:r>
            <w:hyperlink r:id="rId14" w:history="1">
              <w:r w:rsidRPr="00093760">
                <w:rPr>
                  <w:rStyle w:val="Hyperlink"/>
                  <w:lang w:val="tr-TR"/>
                </w:rPr>
                <w:t>https://www.vodafone.com.tr/amp-content/tarifeler/tarife-asim-ucretleri.html</w:t>
              </w:r>
            </w:hyperlink>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İnternet</w:t>
            </w:r>
            <w:r w:rsidRPr="006400DE">
              <w:rPr>
                <w:rFonts w:ascii="Vodafone Rg" w:eastAsia="Times New Roman" w:hAnsi="Vodafone Rg" w:cs="Helvetica"/>
                <w:lang w:val="tr-TR" w:eastAsia="tr-TR"/>
              </w:rPr>
              <w:t xml:space="preserve"> Aşım </w:t>
            </w:r>
            <w:r>
              <w:rPr>
                <w:rFonts w:ascii="Vodafone Rg" w:eastAsia="Times New Roman" w:hAnsi="Vodafone Rg" w:cs="Helvetica"/>
                <w:lang w:val="tr-TR" w:eastAsia="tr-TR"/>
              </w:rPr>
              <w:t xml:space="preserve">Paketi iptal edilirse 0,58KR/100KB,119,54TL’de </w:t>
            </w:r>
            <w:r w:rsidRPr="006400DE">
              <w:rPr>
                <w:rFonts w:ascii="Vodafone Rg" w:eastAsia="Times New Roman" w:hAnsi="Vodafone Rg" w:cs="Helvetica"/>
                <w:lang w:val="tr-TR" w:eastAsia="tr-TR"/>
              </w:rPr>
              <w:t>durdurulur.</w:t>
            </w:r>
          </w:p>
        </w:tc>
        <w:tc>
          <w:tcPr>
            <w:tcW w:w="2688" w:type="dxa"/>
            <w:tcBorders>
              <w:top w:val="single" w:sz="4" w:space="0" w:color="auto"/>
              <w:left w:val="single" w:sz="4" w:space="0" w:color="auto"/>
              <w:bottom w:val="single" w:sz="4" w:space="0" w:color="auto"/>
              <w:right w:val="single" w:sz="4" w:space="0" w:color="auto"/>
            </w:tcBorders>
            <w:hideMark/>
          </w:tcPr>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xml:space="preserve">-SMS Aşım Paketi </w:t>
            </w:r>
            <w:r>
              <w:rPr>
                <w:rFonts w:ascii="Vodafone Rg" w:eastAsia="Times New Roman" w:hAnsi="Vodafone Rg" w:cs="Helvetica"/>
                <w:lang w:val="tr-TR" w:eastAsia="tr-TR"/>
              </w:rPr>
              <w:t xml:space="preserve">ile kademeli aşım: </w:t>
            </w:r>
            <w:hyperlink r:id="rId15" w:history="1">
              <w:r w:rsidRPr="00093760">
                <w:rPr>
                  <w:rStyle w:val="Hyperlink"/>
                  <w:lang w:val="tr-TR"/>
                </w:rPr>
                <w:t>https://www.vodafone.com.tr/amp-content/tarifeler/tarife-asim-ucretleri.html</w:t>
              </w:r>
            </w:hyperlink>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 </w:t>
            </w:r>
          </w:p>
          <w:p w:rsidR="00E22CF0" w:rsidRPr="006400DE" w:rsidRDefault="00E22CF0" w:rsidP="00A97008">
            <w:pPr>
              <w:spacing w:after="0" w:line="240" w:lineRule="auto"/>
              <w:jc w:val="both"/>
              <w:rPr>
                <w:rFonts w:ascii="Vodafone Rg" w:eastAsia="Times New Roman" w:hAnsi="Vodafone Rg" w:cs="Helvetica"/>
                <w:lang w:val="tr-TR" w:eastAsia="tr-TR"/>
              </w:rPr>
            </w:pPr>
            <w:r w:rsidRPr="006400DE">
              <w:rPr>
                <w:rFonts w:ascii="Vodafone Rg" w:eastAsia="Times New Roman" w:hAnsi="Vodafone Rg" w:cs="Helvetica"/>
                <w:lang w:val="tr-TR" w:eastAsia="tr-TR"/>
              </w:rPr>
              <w:t>-</w:t>
            </w:r>
            <w:r>
              <w:rPr>
                <w:rFonts w:ascii="Vodafone Rg" w:eastAsia="Times New Roman" w:hAnsi="Vodafone Rg" w:cs="Helvetica"/>
                <w:lang w:val="tr-TR" w:eastAsia="tr-TR"/>
              </w:rPr>
              <w:t xml:space="preserve">SMS Aşım Paketi iptal </w:t>
            </w:r>
            <w:r w:rsidRPr="006400DE">
              <w:rPr>
                <w:rFonts w:ascii="Vodafone Rg" w:eastAsia="Times New Roman" w:hAnsi="Vodafone Rg" w:cs="Helvetica"/>
                <w:lang w:val="tr-TR" w:eastAsia="tr-TR"/>
              </w:rPr>
              <w:t>edilirse 44,</w:t>
            </w:r>
            <w:r>
              <w:rPr>
                <w:rFonts w:ascii="Vodafone Rg" w:eastAsia="Times New Roman" w:hAnsi="Vodafone Rg" w:cs="Helvetica"/>
                <w:lang w:val="tr-TR" w:eastAsia="tr-TR"/>
              </w:rPr>
              <w:t>97KR/SMS – 92</w:t>
            </w:r>
            <w:r w:rsidRPr="006400DE">
              <w:rPr>
                <w:rFonts w:ascii="Vodafone Rg" w:eastAsia="Times New Roman" w:hAnsi="Vodafone Rg" w:cs="Helvetica"/>
                <w:lang w:val="tr-TR" w:eastAsia="tr-TR"/>
              </w:rPr>
              <w:t>KR/MMS</w:t>
            </w:r>
          </w:p>
        </w:tc>
      </w:tr>
    </w:tbl>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lastRenderedPageBreak/>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19.</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Abone Durma Özelliği alırsa ne yaşar?</w:t>
      </w:r>
    </w:p>
    <w:p w:rsidR="00E22CF0" w:rsidRPr="006400DE" w:rsidRDefault="00E22CF0" w:rsidP="00E22CF0">
      <w:pPr>
        <w:shd w:val="clear" w:color="auto" w:fill="FFFFFF"/>
        <w:spacing w:after="0"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Pr>
          <w:rFonts w:ascii="Vodafone Rg" w:eastAsia="Times New Roman" w:hAnsi="Vodafone Rg" w:cs="Helvetica"/>
          <w:color w:val="000000"/>
          <w:lang w:val="tr-TR" w:eastAsia="tr-TR"/>
        </w:rPr>
        <w:t xml:space="preserve">Tarife </w:t>
      </w:r>
      <w:r w:rsidRPr="006400DE">
        <w:rPr>
          <w:rFonts w:ascii="Vodafone Rg" w:eastAsia="Times New Roman" w:hAnsi="Vodafone Rg" w:cs="Helvetica"/>
          <w:color w:val="000000"/>
          <w:lang w:val="tr-TR" w:eastAsia="tr-TR"/>
        </w:rPr>
        <w:t xml:space="preserve">bitmeden abone Durma Özelliği alırsa tarifesindeki haklar bittiğinde kullanımı durur. Örnek olarak sadece datası biterse interneti durur ama dakikalarından kullanmaya devam edebilir.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 xml:space="preserve">Abone tarifesindeki data, dakika veya SMS hakkından biri veya birkaçı bittikten sonra </w:t>
      </w:r>
      <w:r>
        <w:rPr>
          <w:rFonts w:ascii="Vodafone Rg" w:eastAsia="Times New Roman" w:hAnsi="Vodafone Rg" w:cs="Helvetica"/>
          <w:color w:val="000000"/>
          <w:lang w:val="tr-TR" w:eastAsia="tr-TR"/>
        </w:rPr>
        <w:t>avantajlı aşım paketi</w:t>
      </w:r>
      <w:r w:rsidRPr="006400DE">
        <w:rPr>
          <w:rFonts w:ascii="Vodafone Rg" w:eastAsia="Times New Roman" w:hAnsi="Vodafone Rg" w:cs="Helvetica"/>
          <w:color w:val="000000"/>
          <w:lang w:val="tr-TR" w:eastAsia="tr-TR"/>
        </w:rPr>
        <w:t xml:space="preserve"> kullanırken Durma Özelliği alır ise, bulunduğu </w:t>
      </w:r>
      <w:r>
        <w:rPr>
          <w:rFonts w:ascii="Vodafone Rg" w:eastAsia="Times New Roman" w:hAnsi="Vodafone Rg" w:cs="Helvetica"/>
          <w:color w:val="000000"/>
          <w:lang w:val="tr-TR" w:eastAsia="tr-TR"/>
        </w:rPr>
        <w:t>paketin</w:t>
      </w:r>
      <w:r w:rsidRPr="006400DE">
        <w:rPr>
          <w:rFonts w:ascii="Vodafone Rg" w:eastAsia="Times New Roman" w:hAnsi="Vodafone Rg" w:cs="Helvetica"/>
          <w:color w:val="000000"/>
          <w:lang w:val="tr-TR" w:eastAsia="tr-TR"/>
        </w:rPr>
        <w:t xml:space="preserve"> bitiminde kullanımı durur. </w:t>
      </w:r>
    </w:p>
    <w:p w:rsidR="00E22CF0"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Durma Özelliği olan aboneler durdurulmadan 7000’e SMS atabilir, Çağrı Merkezini arayabilir. Çağrı Merkezi aramaları belirtildiği şekilde “bip” sesinden sonra ücretlendirilir.</w:t>
      </w:r>
      <w:r w:rsidRPr="006400DE">
        <w:rPr>
          <w:rFonts w:ascii="Vodafone Rg" w:eastAsia="Times New Roman" w:hAnsi="Vodafone Rg" w:cs="Helvetica"/>
          <w:color w:val="444444"/>
          <w:lang w:val="tr-TR" w:eastAsia="tr-TR"/>
        </w:rPr>
        <w:t xml:space="preserve"> </w:t>
      </w:r>
      <w:r w:rsidRPr="006400DE">
        <w:rPr>
          <w:rFonts w:ascii="Vodafone Rg" w:eastAsia="Times New Roman" w:hAnsi="Vodafone Rg" w:cs="Helvetica"/>
          <w:b/>
          <w:color w:val="000000"/>
          <w:lang w:val="tr-TR" w:eastAsia="tr-TR"/>
        </w:rPr>
        <w:t> </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r w:rsidRPr="006400DE">
        <w:rPr>
          <w:rFonts w:ascii="Vodafone Rg" w:eastAsia="Times New Roman" w:hAnsi="Vodafone Rg" w:cs="Helvetica"/>
          <w:b/>
          <w:color w:val="000000"/>
          <w:lang w:val="tr-TR" w:eastAsia="tr-TR"/>
        </w:rPr>
        <w:t>20.</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Tarifedeki kullanım hakkı bitmeden Ek Paket alınabilir mi?</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 xml:space="preserve">Müşterilerimiz, Ek Paketi fatura dönemi içerisinde her hangi bir zamanda satın alabilir  </w:t>
      </w:r>
      <w:r w:rsidRPr="006400DE">
        <w:rPr>
          <w:rFonts w:ascii="Vodafone Rg" w:eastAsia="Times New Roman" w:hAnsi="Vodafone Rg" w:cs="Helvetica"/>
          <w:color w:val="444444"/>
          <w:lang w:val="tr-TR" w:eastAsia="tr-TR"/>
        </w:rPr>
        <w:b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D0D0D"/>
          <w:lang w:val="tr-TR" w:eastAsia="tr-TR"/>
        </w:rPr>
        <w:t>21.</w:t>
      </w:r>
      <w:r w:rsidRPr="006400DE">
        <w:rPr>
          <w:rFonts w:ascii="Vodafone Rg" w:eastAsia="Times New Roman" w:hAnsi="Vodafone Rg" w:cs="Times New Roman"/>
          <w:b/>
          <w:color w:val="0D0D0D"/>
          <w:lang w:val="tr-TR" w:eastAsia="tr-TR"/>
        </w:rPr>
        <w:t xml:space="preserve">  </w:t>
      </w:r>
      <w:r w:rsidRPr="006400DE">
        <w:rPr>
          <w:rFonts w:ascii="Vodafone Rg" w:eastAsia="Times New Roman" w:hAnsi="Vodafone Rg" w:cs="Helvetica"/>
          <w:b/>
          <w:color w:val="0D0D0D"/>
          <w:lang w:val="tr-TR" w:eastAsia="tr-TR"/>
        </w:rPr>
        <w:t>Ek paketler yurtdışında kullanılabilir mi?</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D0D0D"/>
          <w:lang w:val="tr-TR" w:eastAsia="tr-TR"/>
        </w:rPr>
        <w:t>Hayır, kullanılamazlar.</w:t>
      </w:r>
      <w:r w:rsidRPr="006400DE">
        <w:rPr>
          <w:rFonts w:ascii="Vodafone Rg" w:eastAsia="Times New Roman" w:hAnsi="Vodafone Rg" w:cs="Helvetica"/>
          <w:color w:val="444444"/>
          <w:lang w:val="tr-TR" w:eastAsia="tr-TR"/>
        </w:rPr>
        <w:t> </w:t>
      </w:r>
      <w:r w:rsidRPr="006400DE">
        <w:rPr>
          <w:rFonts w:ascii="Vodafone Rg" w:eastAsia="Times New Roman" w:hAnsi="Vodafone Rg" w:cs="Helvetica"/>
          <w:b/>
          <w:color w:val="000000"/>
          <w:lang w:val="tr-TR" w:eastAsia="tr-TR"/>
        </w:rPr>
        <w:t> </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22.</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Aynı anda 1’den fazla Ek Paket sahibi olunduğu durumda 80-100% SMSleri nasıl gönderilecek?</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Ek Paketlerde, 80-100% bilgilendirme SMSleri her paket için ayrı ayrı olmak üzere anlık*</w:t>
      </w:r>
      <w:r>
        <w:rPr>
          <w:rFonts w:ascii="Vodafone Rg" w:eastAsia="Times New Roman" w:hAnsi="Vodafone Rg" w:cs="Helvetica"/>
          <w:color w:val="000000"/>
          <w:lang w:val="tr-TR" w:eastAsia="tr-TR"/>
        </w:rPr>
        <w:t xml:space="preserve"> </w:t>
      </w:r>
      <w:r w:rsidRPr="006400DE">
        <w:rPr>
          <w:rFonts w:ascii="Vodafone Rg" w:eastAsia="Times New Roman" w:hAnsi="Vodafone Rg" w:cs="Helvetica"/>
          <w:color w:val="000000"/>
          <w:lang w:val="tr-TR" w:eastAsia="tr-TR"/>
        </w:rPr>
        <w:t>olarak gönderilmektedir.</w:t>
      </w: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“Anlık bilgilendirme” demek abonenin, kullandığı paketin %100’üne ulaştıktan sonraki yaklaşık 5 dakika içerisinde SMS ile bilgilendirileceği anlamına gelmektedir. Sistemsel yoğunluğ</w:t>
      </w:r>
      <w:r>
        <w:rPr>
          <w:rFonts w:ascii="Vodafone Rg" w:eastAsia="Times New Roman" w:hAnsi="Vodafone Rg" w:cs="Helvetica"/>
          <w:color w:val="444444"/>
          <w:lang w:val="tr-TR" w:eastAsia="tr-TR"/>
        </w:rPr>
        <w:t>a bağlı gecikmeler yaşanabilir.</w:t>
      </w:r>
      <w:r w:rsidRPr="006400DE">
        <w:rPr>
          <w:rFonts w:ascii="Vodafone Rg" w:eastAsia="Times New Roman" w:hAnsi="Vodafone Rg" w:cs="Helvetica"/>
          <w:color w:val="444444"/>
          <w:lang w:val="tr-TR" w:eastAsia="tr-TR"/>
        </w:rPr>
        <w:t> </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D473AA" w:rsidRDefault="00D473AA" w:rsidP="00D473AA">
      <w:pPr>
        <w:shd w:val="clear" w:color="auto" w:fill="FFFFFF"/>
        <w:spacing w:after="0" w:line="240" w:lineRule="auto"/>
        <w:ind w:left="360" w:hanging="360"/>
        <w:contextualSpacing/>
        <w:jc w:val="both"/>
        <w:rPr>
          <w:rFonts w:ascii="Vodafone Rg" w:eastAsia="Times New Roman" w:hAnsi="Vodafone Rg" w:cs="Helvetica"/>
          <w:b/>
          <w:color w:val="000000"/>
          <w:lang w:val="tr-TR" w:eastAsia="tr-TR"/>
        </w:rPr>
      </w:pPr>
      <w:r w:rsidRPr="006400DE">
        <w:rPr>
          <w:rFonts w:ascii="Vodafone Rg" w:eastAsia="Times New Roman" w:hAnsi="Vodafone Rg" w:cs="Helvetica"/>
          <w:b/>
          <w:color w:val="000000"/>
          <w:lang w:val="tr-TR" w:eastAsia="tr-TR"/>
        </w:rPr>
        <w:t>23.</w:t>
      </w:r>
      <w:r w:rsidRPr="006400DE">
        <w:rPr>
          <w:rFonts w:ascii="Vodafone Rg" w:eastAsia="Times New Roman" w:hAnsi="Vodafone Rg" w:cs="Times New Roman"/>
          <w:b/>
          <w:color w:val="000000"/>
          <w:lang w:val="tr-TR" w:eastAsia="tr-TR"/>
        </w:rPr>
        <w:t xml:space="preserve">  </w:t>
      </w:r>
      <w:r>
        <w:rPr>
          <w:rFonts w:ascii="Vodafone Rg" w:eastAsia="Times New Roman" w:hAnsi="Vodafone Rg" w:cs="Helvetica"/>
          <w:b/>
          <w:color w:val="000000"/>
          <w:lang w:val="tr-TR" w:eastAsia="tr-TR"/>
        </w:rPr>
        <w:t>Abone bu tarife</w:t>
      </w:r>
      <w:r w:rsidRPr="006400DE">
        <w:rPr>
          <w:rFonts w:ascii="Vodafone Rg" w:eastAsia="Times New Roman" w:hAnsi="Vodafone Rg" w:cs="Helvetica"/>
          <w:b/>
          <w:color w:val="000000"/>
          <w:lang w:val="tr-TR" w:eastAsia="tr-TR"/>
        </w:rPr>
        <w:t>den başka bir faturalı tarifeye geçiş yapabilir mi?</w:t>
      </w:r>
    </w:p>
    <w:p w:rsidR="00D473AA" w:rsidRPr="006400DE"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D473AA" w:rsidRPr="006400DE" w:rsidRDefault="00D473AA" w:rsidP="00D473AA">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Evet,  son ödeme tarihi geçmiş ve ödenmemiş faturası olmayan aboneler  başka bir faturalı tarifeye geçiş yapabilir. 30 gün içerisinde 1 defa</w:t>
      </w:r>
      <w:r>
        <w:rPr>
          <w:rFonts w:ascii="Vodafone Rg" w:eastAsia="Times New Roman" w:hAnsi="Vodafone Rg" w:cs="Helvetica"/>
          <w:color w:val="444444"/>
          <w:lang w:val="tr-TR" w:eastAsia="tr-TR"/>
        </w:rPr>
        <w:t xml:space="preserve"> abone tarife değiştirebilir. Üzerinde aktif kampanya bulunan aboneler </w:t>
      </w:r>
      <w:r w:rsidRPr="00D473AA">
        <w:rPr>
          <w:rFonts w:ascii="Vodafone Rg" w:eastAsia="Times New Roman" w:hAnsi="Vodafone Rg" w:cs="Helvetica"/>
          <w:color w:val="444444"/>
          <w:lang w:val="tr-TR" w:eastAsia="tr-TR"/>
        </w:rPr>
        <w:t>uyumlu portföyü hariç bir tarifeye geçtiğinde</w:t>
      </w:r>
      <w:r>
        <w:rPr>
          <w:rFonts w:ascii="Vodafone Rg" w:eastAsia="Times New Roman" w:hAnsi="Vodafone Rg" w:cs="Helvetica"/>
          <w:color w:val="444444"/>
          <w:lang w:val="tr-TR" w:eastAsia="tr-TR"/>
        </w:rPr>
        <w:t xml:space="preserve"> faturalarına </w:t>
      </w:r>
      <w:r w:rsidRPr="00D473AA">
        <w:rPr>
          <w:rFonts w:ascii="Vodafone Rg" w:eastAsia="Times New Roman" w:hAnsi="Vodafone Rg" w:cs="Helvetica"/>
          <w:color w:val="444444"/>
          <w:lang w:val="tr-TR" w:eastAsia="tr-TR"/>
        </w:rPr>
        <w:t xml:space="preserve">cezai bedel </w:t>
      </w:r>
      <w:r>
        <w:rPr>
          <w:rFonts w:ascii="Vodafone Rg" w:eastAsia="Times New Roman" w:hAnsi="Vodafone Rg" w:cs="Helvetica"/>
          <w:color w:val="444444"/>
          <w:lang w:val="tr-TR" w:eastAsia="tr-TR"/>
        </w:rPr>
        <w:t>yansır</w:t>
      </w:r>
      <w:r w:rsidRPr="00D473AA">
        <w:rPr>
          <w:rFonts w:ascii="Vodafone Rg" w:eastAsia="Times New Roman" w:hAnsi="Vodafone Rg" w:cs="Helvetica"/>
          <w:color w:val="444444"/>
          <w:lang w:val="tr-TR" w:eastAsia="tr-TR"/>
        </w:rPr>
        <w:t xml:space="preserve">.  </w:t>
      </w:r>
    </w:p>
    <w:p w:rsidR="00D473AA" w:rsidRPr="006400DE"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D473AA"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24.</w:t>
      </w:r>
      <w:r w:rsidRPr="006400DE">
        <w:rPr>
          <w:rFonts w:ascii="Vodafone Rg" w:eastAsia="Times New Roman" w:hAnsi="Vodafone Rg" w:cs="Times New Roman"/>
          <w:b/>
          <w:color w:val="000000"/>
          <w:lang w:val="tr-TR" w:eastAsia="tr-TR"/>
        </w:rPr>
        <w:t xml:space="preserve">  </w:t>
      </w:r>
      <w:r>
        <w:rPr>
          <w:rFonts w:ascii="Vodafone Rg" w:eastAsia="Times New Roman" w:hAnsi="Vodafone Rg" w:cs="Helvetica"/>
          <w:b/>
          <w:color w:val="000000"/>
          <w:lang w:val="tr-TR" w:eastAsia="tr-TR"/>
        </w:rPr>
        <w:t>Abone bu tarife</w:t>
      </w:r>
      <w:r w:rsidRPr="006400DE">
        <w:rPr>
          <w:rFonts w:ascii="Vodafone Rg" w:eastAsia="Times New Roman" w:hAnsi="Vodafone Rg" w:cs="Helvetica"/>
          <w:b/>
          <w:color w:val="000000"/>
          <w:lang w:val="tr-TR" w:eastAsia="tr-TR"/>
        </w:rPr>
        <w:t>den faturasız</w:t>
      </w:r>
      <w:r>
        <w:rPr>
          <w:rFonts w:ascii="Vodafone Rg" w:eastAsia="Times New Roman" w:hAnsi="Vodafone Rg" w:cs="Helvetica"/>
          <w:b/>
          <w:color w:val="000000"/>
          <w:lang w:val="tr-TR" w:eastAsia="tr-TR"/>
        </w:rPr>
        <w:t xml:space="preserve"> bir</w:t>
      </w:r>
      <w:r w:rsidRPr="006400DE">
        <w:rPr>
          <w:rFonts w:ascii="Vodafone Rg" w:eastAsia="Times New Roman" w:hAnsi="Vodafone Rg" w:cs="Helvetica"/>
          <w:b/>
          <w:color w:val="000000"/>
          <w:lang w:val="tr-TR" w:eastAsia="tr-TR"/>
        </w:rPr>
        <w:t xml:space="preserve"> tarifeye geçiş yapabilir mi?</w:t>
      </w:r>
      <w:r w:rsidRPr="006400DE">
        <w:rPr>
          <w:rFonts w:ascii="Vodafone Rg" w:eastAsia="Times New Roman" w:hAnsi="Vodafone Rg" w:cs="Helvetica"/>
          <w:color w:val="444444"/>
          <w:lang w:val="tr-TR" w:eastAsia="tr-TR"/>
        </w:rPr>
        <w:t> </w:t>
      </w:r>
    </w:p>
    <w:p w:rsidR="00D473AA" w:rsidRPr="006400DE"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D473AA" w:rsidRPr="006400DE" w:rsidRDefault="00D473AA" w:rsidP="00D473AA">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Evet, son ödeme tarihi geçmiş ve ödenmemiş faturası yoksa faturasız hatta geçiş yapabilir.  </w:t>
      </w:r>
      <w:r>
        <w:rPr>
          <w:rFonts w:ascii="Vodafone Rg" w:eastAsia="Times New Roman" w:hAnsi="Vodafone Rg" w:cs="Helvetica"/>
          <w:color w:val="444444"/>
          <w:lang w:val="tr-TR" w:eastAsia="tr-TR"/>
        </w:rPr>
        <w:t xml:space="preserve">Üzerinde aktif kampanya bulunan aboneler </w:t>
      </w:r>
      <w:r w:rsidRPr="00D473AA">
        <w:rPr>
          <w:rFonts w:ascii="Vodafone Rg" w:eastAsia="Times New Roman" w:hAnsi="Vodafone Rg" w:cs="Helvetica"/>
          <w:color w:val="444444"/>
          <w:lang w:val="tr-TR" w:eastAsia="tr-TR"/>
        </w:rPr>
        <w:t>uyumlu portföyü hariç bir tarifeye geçtiğinde</w:t>
      </w:r>
      <w:r>
        <w:rPr>
          <w:rFonts w:ascii="Vodafone Rg" w:eastAsia="Times New Roman" w:hAnsi="Vodafone Rg" w:cs="Helvetica"/>
          <w:color w:val="444444"/>
          <w:lang w:val="tr-TR" w:eastAsia="tr-TR"/>
        </w:rPr>
        <w:t xml:space="preserve"> faturalarına </w:t>
      </w:r>
      <w:r w:rsidRPr="00D473AA">
        <w:rPr>
          <w:rFonts w:ascii="Vodafone Rg" w:eastAsia="Times New Roman" w:hAnsi="Vodafone Rg" w:cs="Helvetica"/>
          <w:color w:val="444444"/>
          <w:lang w:val="tr-TR" w:eastAsia="tr-TR"/>
        </w:rPr>
        <w:t xml:space="preserve">cezai bedel </w:t>
      </w:r>
      <w:r>
        <w:rPr>
          <w:rFonts w:ascii="Vodafone Rg" w:eastAsia="Times New Roman" w:hAnsi="Vodafone Rg" w:cs="Helvetica"/>
          <w:color w:val="444444"/>
          <w:lang w:val="tr-TR" w:eastAsia="tr-TR"/>
        </w:rPr>
        <w:t>yansır</w:t>
      </w:r>
      <w:r w:rsidRPr="00D473AA">
        <w:rPr>
          <w:rFonts w:ascii="Vodafone Rg" w:eastAsia="Times New Roman" w:hAnsi="Vodafone Rg" w:cs="Helvetica"/>
          <w:color w:val="444444"/>
          <w:lang w:val="tr-TR" w:eastAsia="tr-TR"/>
        </w:rPr>
        <w:t xml:space="preserve">.  </w:t>
      </w:r>
    </w:p>
    <w:p w:rsidR="00D473AA" w:rsidRPr="006400DE" w:rsidRDefault="00D473AA" w:rsidP="00D473AA">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6400DE" w:rsidRDefault="00E22CF0" w:rsidP="00D473AA">
      <w:pPr>
        <w:shd w:val="clear" w:color="auto" w:fill="FFFFFF"/>
        <w:spacing w:after="0" w:line="240" w:lineRule="auto"/>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r w:rsidRPr="006400DE">
        <w:rPr>
          <w:rFonts w:ascii="Vodafone Rg" w:eastAsia="Times New Roman" w:hAnsi="Vodafone Rg" w:cs="Helvetica"/>
          <w:b/>
          <w:color w:val="000000"/>
          <w:lang w:val="tr-TR" w:eastAsia="tr-TR"/>
        </w:rPr>
        <w:t>25.</w:t>
      </w:r>
      <w:r w:rsidRPr="006400DE">
        <w:rPr>
          <w:rFonts w:ascii="Vodafone Rg" w:eastAsia="Times New Roman" w:hAnsi="Vodafone Rg" w:cs="Times New Roman"/>
          <w:b/>
          <w:color w:val="000000"/>
          <w:lang w:val="tr-TR" w:eastAsia="tr-TR"/>
        </w:rPr>
        <w:t xml:space="preserve">  </w:t>
      </w:r>
      <w:r w:rsidRPr="006400DE">
        <w:rPr>
          <w:rFonts w:ascii="Vodafone Rg" w:eastAsia="Times New Roman" w:hAnsi="Vodafone Rg" w:cs="Helvetica"/>
          <w:b/>
          <w:color w:val="000000"/>
          <w:lang w:val="tr-TR" w:eastAsia="tr-TR"/>
        </w:rPr>
        <w:t>Yeni hat aktivasyonu için aboneye özel katılım koşulu var mıdır?</w:t>
      </w:r>
    </w:p>
    <w:p w:rsidR="00E22CF0" w:rsidRPr="006400DE" w:rsidRDefault="00E22CF0" w:rsidP="00E22CF0">
      <w:pPr>
        <w:shd w:val="clear" w:color="auto" w:fill="FFFFFF"/>
        <w:spacing w:after="0" w:line="240" w:lineRule="auto"/>
        <w:ind w:left="360" w:hanging="360"/>
        <w:contextualSpacing/>
        <w:jc w:val="both"/>
        <w:rPr>
          <w:rFonts w:ascii="Vodafone Rg" w:eastAsia="Times New Roman" w:hAnsi="Vodafone Rg" w:cs="Helvetica"/>
          <w:color w:val="444444"/>
          <w:lang w:val="tr-TR" w:eastAsia="tr-TR"/>
        </w:rPr>
      </w:pPr>
    </w:p>
    <w:p w:rsidR="00E22CF0" w:rsidRPr="006400DE" w:rsidRDefault="00E22CF0" w:rsidP="00E22CF0">
      <w:pPr>
        <w:shd w:val="clear" w:color="auto" w:fill="FFFFFF"/>
        <w:spacing w:after="0" w:line="240" w:lineRule="auto"/>
        <w:jc w:val="both"/>
        <w:rPr>
          <w:rFonts w:ascii="Vodafone Rg" w:eastAsia="Times New Roman" w:hAnsi="Vodafone Rg" w:cs="Helvetica"/>
          <w:color w:val="444444"/>
          <w:lang w:val="tr-TR" w:eastAsia="tr-TR"/>
        </w:rPr>
      </w:pPr>
      <w:r w:rsidRPr="006400DE">
        <w:rPr>
          <w:rFonts w:ascii="Vodafone Rg" w:eastAsia="Times New Roman" w:hAnsi="Vodafone Rg" w:cs="Helvetica"/>
          <w:color w:val="000000"/>
          <w:lang w:val="tr-TR" w:eastAsia="tr-TR"/>
        </w:rPr>
        <w:t>Hayır, faturalı hat aktivasyonu kuralları ve evrakları geçerlidir. Evraklar E</w:t>
      </w:r>
      <w:r>
        <w:rPr>
          <w:rFonts w:ascii="Vodafone Rg" w:eastAsia="Times New Roman" w:hAnsi="Vodafone Rg" w:cs="Helvetica"/>
          <w:color w:val="000000"/>
          <w:lang w:val="tr-TR" w:eastAsia="tr-TR"/>
        </w:rPr>
        <w:t xml:space="preserve">vrak </w:t>
      </w:r>
      <w:r w:rsidRPr="006400DE">
        <w:rPr>
          <w:rFonts w:ascii="Vodafone Rg" w:eastAsia="Times New Roman" w:hAnsi="Vodafone Rg" w:cs="Helvetica"/>
          <w:color w:val="000000"/>
          <w:lang w:val="tr-TR" w:eastAsia="tr-TR"/>
        </w:rPr>
        <w:t>T</w:t>
      </w:r>
      <w:r>
        <w:rPr>
          <w:rFonts w:ascii="Vodafone Rg" w:eastAsia="Times New Roman" w:hAnsi="Vodafone Rg" w:cs="Helvetica"/>
          <w:color w:val="000000"/>
          <w:lang w:val="tr-TR" w:eastAsia="tr-TR"/>
        </w:rPr>
        <w:t xml:space="preserve">akip </w:t>
      </w:r>
      <w:r w:rsidRPr="006400DE">
        <w:rPr>
          <w:rFonts w:ascii="Vodafone Rg" w:eastAsia="Times New Roman" w:hAnsi="Vodafone Rg" w:cs="Helvetica"/>
          <w:color w:val="000000"/>
          <w:lang w:val="tr-TR" w:eastAsia="tr-TR"/>
        </w:rPr>
        <w:t>S</w:t>
      </w:r>
      <w:r>
        <w:rPr>
          <w:rFonts w:ascii="Vodafone Rg" w:eastAsia="Times New Roman" w:hAnsi="Vodafone Rg" w:cs="Helvetica"/>
          <w:color w:val="000000"/>
          <w:lang w:val="tr-TR" w:eastAsia="tr-TR"/>
        </w:rPr>
        <w:t>istemine</w:t>
      </w:r>
      <w:r w:rsidRPr="006400DE">
        <w:rPr>
          <w:rFonts w:ascii="Vodafone Rg" w:eastAsia="Times New Roman" w:hAnsi="Vodafone Rg" w:cs="Helvetica"/>
          <w:color w:val="000000"/>
          <w:lang w:val="tr-TR" w:eastAsia="tr-TR"/>
        </w:rPr>
        <w:t xml:space="preserve"> sistemine aktarılacaktır. </w:t>
      </w:r>
      <w:r w:rsidRPr="006400DE">
        <w:rPr>
          <w:rFonts w:ascii="Vodafone Rg" w:eastAsia="Times New Roman" w:hAnsi="Vodafone Rg" w:cs="Helvetica"/>
          <w:color w:val="444444"/>
          <w:lang w:val="tr-TR" w:eastAsia="tr-TR"/>
        </w:rPr>
        <w:t> </w:t>
      </w:r>
    </w:p>
    <w:p w:rsidR="00E22CF0" w:rsidRDefault="00E22CF0" w:rsidP="00E22CF0">
      <w:pPr>
        <w:shd w:val="clear" w:color="auto" w:fill="FFFFFF"/>
        <w:spacing w:after="100" w:afterAutospacing="1" w:line="240" w:lineRule="auto"/>
        <w:rPr>
          <w:rFonts w:ascii="Vodafone Rg" w:eastAsia="Times New Roman" w:hAnsi="Vodafone Rg" w:cs="Helvetica"/>
          <w:color w:val="444444"/>
          <w:lang w:val="tr-TR" w:eastAsia="tr-TR"/>
        </w:rPr>
      </w:pPr>
      <w:r w:rsidRPr="006400DE">
        <w:rPr>
          <w:rFonts w:ascii="Vodafone Rg" w:eastAsia="Times New Roman" w:hAnsi="Vodafone Rg" w:cs="Helvetica"/>
          <w:color w:val="444444"/>
          <w:lang w:val="tr-TR" w:eastAsia="tr-TR"/>
        </w:rPr>
        <w:t> </w:t>
      </w:r>
    </w:p>
    <w:p w:rsidR="00E22CF0" w:rsidRPr="002E7C4C" w:rsidRDefault="00E22CF0" w:rsidP="00E22CF0">
      <w:pPr>
        <w:shd w:val="clear" w:color="auto" w:fill="FFFFFF"/>
        <w:spacing w:after="100" w:afterAutospacing="1" w:line="240" w:lineRule="auto"/>
        <w:rPr>
          <w:rFonts w:ascii="Vodafone Rg" w:eastAsia="Times New Roman" w:hAnsi="Vodafone Rg" w:cs="Helvetica"/>
          <w:b/>
          <w:lang w:val="tr-TR" w:eastAsia="tr-TR"/>
        </w:rPr>
      </w:pPr>
      <w:r w:rsidRPr="002E7C4C">
        <w:rPr>
          <w:rFonts w:ascii="Vodafone Rg" w:eastAsia="Times New Roman" w:hAnsi="Vodafone Rg" w:cs="Helvetica"/>
          <w:b/>
          <w:lang w:val="tr-TR" w:eastAsia="tr-TR"/>
        </w:rPr>
        <w:t>26. Tarifedeki haklar hangi ekranda görüntülenir?</w:t>
      </w:r>
    </w:p>
    <w:p w:rsidR="00E22CF0" w:rsidRPr="00CB37EB" w:rsidRDefault="00E22CF0" w:rsidP="00E22CF0">
      <w:pPr>
        <w:shd w:val="clear" w:color="auto" w:fill="FFFFFF"/>
        <w:spacing w:after="0" w:line="240" w:lineRule="auto"/>
        <w:rPr>
          <w:rFonts w:ascii="Vodafone Rg" w:eastAsia="Times New Roman" w:hAnsi="Vodafone Rg" w:cs="Helvetica"/>
          <w:color w:val="444444"/>
          <w:lang w:val="tr-TR" w:eastAsia="tr-TR"/>
        </w:rPr>
      </w:pPr>
      <w:r w:rsidRPr="00CB37EB">
        <w:rPr>
          <w:rFonts w:ascii="Vodafone Rg" w:eastAsia="Times New Roman" w:hAnsi="Vodafone Rg" w:cs="Helvetica"/>
          <w:color w:val="444444"/>
          <w:lang w:val="tr-TR" w:eastAsia="tr-TR"/>
        </w:rPr>
        <w:t>Vodafone Cep Merkezi ve Çağrı Merkezi çalışanları tarafından Bundle bakiye limit ekranından görüntülenebilir.</w:t>
      </w:r>
    </w:p>
    <w:p w:rsidR="00E22CF0" w:rsidRDefault="00E22CF0" w:rsidP="00E22CF0">
      <w:pPr>
        <w:shd w:val="clear" w:color="auto" w:fill="FFFFFF"/>
        <w:spacing w:after="100" w:afterAutospacing="1" w:line="240" w:lineRule="auto"/>
        <w:rPr>
          <w:rFonts w:ascii="Vodafone Rg" w:eastAsia="Times New Roman" w:hAnsi="Vodafone Rg" w:cs="Helvetica"/>
          <w:color w:val="444444"/>
          <w:lang w:val="tr-TR" w:eastAsia="tr-TR"/>
        </w:rPr>
      </w:pPr>
      <w:r w:rsidRPr="00CB37EB">
        <w:rPr>
          <w:rFonts w:ascii="Vodafone Rg" w:eastAsia="Times New Roman" w:hAnsi="Vodafone Rg" w:cs="Helvetica"/>
          <w:color w:val="444444"/>
          <w:lang w:val="tr-TR" w:eastAsia="tr-TR"/>
        </w:rPr>
        <w:t xml:space="preserve"> Müşteri ise Vodafone online selfservis kullanarak veya OZET yazıp 7000’e göndererek tarife</w:t>
      </w:r>
      <w:r>
        <w:rPr>
          <w:rFonts w:ascii="Vodafone Rg" w:eastAsia="Times New Roman" w:hAnsi="Vodafone Rg" w:cs="Helvetica"/>
          <w:color w:val="444444"/>
          <w:lang w:val="tr-TR" w:eastAsia="tr-TR"/>
        </w:rPr>
        <w:t>ler</w:t>
      </w:r>
      <w:r w:rsidRPr="00CB37EB">
        <w:rPr>
          <w:rFonts w:ascii="Vodafone Rg" w:eastAsia="Times New Roman" w:hAnsi="Vodafone Rg" w:cs="Helvetica"/>
          <w:color w:val="444444"/>
          <w:lang w:val="tr-TR" w:eastAsia="tr-TR"/>
        </w:rPr>
        <w:t>deki haklarını öğrenebilir.</w:t>
      </w:r>
    </w:p>
    <w:p w:rsidR="00CB37EB" w:rsidRPr="00E22CF0" w:rsidRDefault="00CB37EB" w:rsidP="00CB37EB">
      <w:pPr>
        <w:shd w:val="clear" w:color="auto" w:fill="FFFFFF"/>
        <w:spacing w:after="100" w:afterAutospacing="1" w:line="240" w:lineRule="auto"/>
        <w:rPr>
          <w:rFonts w:ascii="Vodafone Rg" w:eastAsia="Times New Roman" w:hAnsi="Vodafone Rg" w:cs="Helvetica"/>
          <w:color w:val="444444"/>
          <w:lang w:val="tr-TR" w:eastAsia="tr-TR"/>
        </w:rPr>
      </w:pPr>
    </w:p>
    <w:sectPr w:rsidR="00CB37EB" w:rsidRPr="00E22CF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0E" w:rsidRDefault="00E2050E" w:rsidP="00E2050E">
      <w:pPr>
        <w:spacing w:after="0" w:line="240" w:lineRule="auto"/>
      </w:pPr>
      <w:r>
        <w:separator/>
      </w:r>
    </w:p>
  </w:endnote>
  <w:endnote w:type="continuationSeparator" w:id="0">
    <w:p w:rsidR="00E2050E" w:rsidRDefault="00E2050E" w:rsidP="00E2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14" w:rsidRDefault="001D0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0E" w:rsidRDefault="00E2050E">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cf134ec0abc83bbb0e004683"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050E" w:rsidRPr="00E2050E" w:rsidRDefault="00E2050E" w:rsidP="00E2050E">
                          <w:pPr>
                            <w:spacing w:after="0"/>
                            <w:rPr>
                              <w:rFonts w:ascii="Calibri" w:hAnsi="Calibri" w:cs="Calibri"/>
                              <w:color w:val="000000"/>
                              <w:sz w:val="14"/>
                            </w:rPr>
                          </w:pPr>
                          <w:r w:rsidRPr="00E2050E">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f134ec0abc83bbb0e004683"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gKQ28dAwAANg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E2050E" w:rsidRPr="00E2050E" w:rsidRDefault="00E2050E" w:rsidP="00E2050E">
                    <w:pPr>
                      <w:spacing w:after="0"/>
                      <w:rPr>
                        <w:rFonts w:ascii="Calibri" w:hAnsi="Calibri" w:cs="Calibri"/>
                        <w:color w:val="000000"/>
                        <w:sz w:val="14"/>
                      </w:rPr>
                    </w:pPr>
                    <w:r w:rsidRPr="00E2050E">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14" w:rsidRDefault="001D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0E" w:rsidRDefault="00E2050E" w:rsidP="00E2050E">
      <w:pPr>
        <w:spacing w:after="0" w:line="240" w:lineRule="auto"/>
      </w:pPr>
      <w:r>
        <w:separator/>
      </w:r>
    </w:p>
  </w:footnote>
  <w:footnote w:type="continuationSeparator" w:id="0">
    <w:p w:rsidR="00E2050E" w:rsidRDefault="00E2050E" w:rsidP="00E2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14" w:rsidRDefault="001D0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14" w:rsidRDefault="001D0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D14" w:rsidRDefault="001D0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C256C"/>
    <w:multiLevelType w:val="hybridMultilevel"/>
    <w:tmpl w:val="C18CC4B4"/>
    <w:lvl w:ilvl="0" w:tplc="041F0001">
      <w:start w:val="1"/>
      <w:numFmt w:val="bullet"/>
      <w:lvlText w:val=""/>
      <w:lvlJc w:val="left"/>
      <w:pPr>
        <w:ind w:left="756" w:hanging="360"/>
      </w:pPr>
      <w:rPr>
        <w:rFonts w:ascii="Symbol" w:hAnsi="Symbol"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DE"/>
    <w:rsid w:val="0006472D"/>
    <w:rsid w:val="000B36CD"/>
    <w:rsid w:val="00147701"/>
    <w:rsid w:val="001D0D14"/>
    <w:rsid w:val="00290508"/>
    <w:rsid w:val="002E7C4C"/>
    <w:rsid w:val="003814EA"/>
    <w:rsid w:val="003A0367"/>
    <w:rsid w:val="00430F48"/>
    <w:rsid w:val="005053B2"/>
    <w:rsid w:val="006400DE"/>
    <w:rsid w:val="00841947"/>
    <w:rsid w:val="00890E68"/>
    <w:rsid w:val="008C5B23"/>
    <w:rsid w:val="008E0883"/>
    <w:rsid w:val="009239C4"/>
    <w:rsid w:val="00A16755"/>
    <w:rsid w:val="00A76E7D"/>
    <w:rsid w:val="00AF5FC3"/>
    <w:rsid w:val="00B12BB5"/>
    <w:rsid w:val="00B22D97"/>
    <w:rsid w:val="00CB37EB"/>
    <w:rsid w:val="00D4285C"/>
    <w:rsid w:val="00D473AA"/>
    <w:rsid w:val="00E2050E"/>
    <w:rsid w:val="00E22CF0"/>
    <w:rsid w:val="00EC7883"/>
    <w:rsid w:val="00ED1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D708D-5B9A-4241-985C-751922EB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3">
    <w:name w:val="heading 3"/>
    <w:basedOn w:val="Normal"/>
    <w:link w:val="Heading3Char"/>
    <w:uiPriority w:val="9"/>
    <w:qFormat/>
    <w:rsid w:val="006400DE"/>
    <w:pPr>
      <w:spacing w:before="100" w:beforeAutospacing="1" w:after="100" w:afterAutospacing="1" w:line="240" w:lineRule="auto"/>
      <w:outlineLvl w:val="2"/>
    </w:pPr>
    <w:rPr>
      <w:rFonts w:ascii="Times New Roman" w:eastAsia="Times New Roman" w:hAnsi="Times New Roman" w:cs="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00D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400D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6400D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NoSpacing">
    <w:name w:val="No Spacing"/>
    <w:basedOn w:val="Normal"/>
    <w:uiPriority w:val="1"/>
    <w:qFormat/>
    <w:rsid w:val="006400D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unhideWhenUsed/>
    <w:rsid w:val="00A16755"/>
    <w:rPr>
      <w:color w:val="0563C1" w:themeColor="hyperlink"/>
      <w:u w:val="single"/>
    </w:rPr>
  </w:style>
  <w:style w:type="character" w:styleId="FollowedHyperlink">
    <w:name w:val="FollowedHyperlink"/>
    <w:basedOn w:val="DefaultParagraphFont"/>
    <w:uiPriority w:val="99"/>
    <w:semiHidden/>
    <w:unhideWhenUsed/>
    <w:rsid w:val="00A16755"/>
    <w:rPr>
      <w:color w:val="954F72" w:themeColor="followedHyperlink"/>
      <w:u w:val="single"/>
    </w:rPr>
  </w:style>
  <w:style w:type="paragraph" w:styleId="Header">
    <w:name w:val="header"/>
    <w:basedOn w:val="Normal"/>
    <w:link w:val="HeaderChar"/>
    <w:uiPriority w:val="99"/>
    <w:unhideWhenUsed/>
    <w:rsid w:val="00E2050E"/>
    <w:pPr>
      <w:tabs>
        <w:tab w:val="center" w:pos="4703"/>
        <w:tab w:val="right" w:pos="9406"/>
      </w:tabs>
      <w:spacing w:after="0" w:line="240" w:lineRule="auto"/>
    </w:pPr>
  </w:style>
  <w:style w:type="character" w:customStyle="1" w:styleId="HeaderChar">
    <w:name w:val="Header Char"/>
    <w:basedOn w:val="DefaultParagraphFont"/>
    <w:link w:val="Header"/>
    <w:uiPriority w:val="99"/>
    <w:rsid w:val="00E2050E"/>
    <w:rPr>
      <w:lang w:val="en-US"/>
    </w:rPr>
  </w:style>
  <w:style w:type="paragraph" w:styleId="Footer">
    <w:name w:val="footer"/>
    <w:basedOn w:val="Normal"/>
    <w:link w:val="FooterChar"/>
    <w:uiPriority w:val="99"/>
    <w:unhideWhenUsed/>
    <w:rsid w:val="00E2050E"/>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05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4660">
      <w:bodyDiv w:val="1"/>
      <w:marLeft w:val="0"/>
      <w:marRight w:val="0"/>
      <w:marTop w:val="120"/>
      <w:marBottom w:val="0"/>
      <w:divBdr>
        <w:top w:val="none" w:sz="0" w:space="0" w:color="auto"/>
        <w:left w:val="none" w:sz="0" w:space="0" w:color="auto"/>
        <w:bottom w:val="none" w:sz="0" w:space="0" w:color="auto"/>
        <w:right w:val="none" w:sz="0" w:space="0" w:color="auto"/>
      </w:divBdr>
      <w:divsChild>
        <w:div w:id="1273784200">
          <w:marLeft w:val="0"/>
          <w:marRight w:val="0"/>
          <w:marTop w:val="0"/>
          <w:marBottom w:val="0"/>
          <w:divBdr>
            <w:top w:val="none" w:sz="0" w:space="0" w:color="auto"/>
            <w:left w:val="none" w:sz="0" w:space="0" w:color="auto"/>
            <w:bottom w:val="none" w:sz="0" w:space="0" w:color="auto"/>
            <w:right w:val="none" w:sz="0" w:space="0" w:color="auto"/>
          </w:divBdr>
          <w:divsChild>
            <w:div w:id="1664892958">
              <w:marLeft w:val="0"/>
              <w:marRight w:val="0"/>
              <w:marTop w:val="0"/>
              <w:marBottom w:val="0"/>
              <w:divBdr>
                <w:top w:val="none" w:sz="0" w:space="0" w:color="auto"/>
                <w:left w:val="none" w:sz="0" w:space="0" w:color="auto"/>
                <w:bottom w:val="none" w:sz="0" w:space="0" w:color="auto"/>
                <w:right w:val="none" w:sz="0" w:space="0" w:color="auto"/>
              </w:divBdr>
              <w:divsChild>
                <w:div w:id="287199260">
                  <w:marLeft w:val="0"/>
                  <w:marRight w:val="0"/>
                  <w:marTop w:val="0"/>
                  <w:marBottom w:val="0"/>
                  <w:divBdr>
                    <w:top w:val="none" w:sz="0" w:space="0" w:color="auto"/>
                    <w:left w:val="none" w:sz="0" w:space="0" w:color="auto"/>
                    <w:bottom w:val="none" w:sz="0" w:space="0" w:color="auto"/>
                    <w:right w:val="none" w:sz="0" w:space="0" w:color="auto"/>
                  </w:divBdr>
                  <w:divsChild>
                    <w:div w:id="1754354554">
                      <w:marLeft w:val="0"/>
                      <w:marRight w:val="0"/>
                      <w:marTop w:val="0"/>
                      <w:marBottom w:val="0"/>
                      <w:divBdr>
                        <w:top w:val="none" w:sz="0" w:space="0" w:color="auto"/>
                        <w:left w:val="none" w:sz="0" w:space="0" w:color="auto"/>
                        <w:bottom w:val="none" w:sz="0" w:space="0" w:color="auto"/>
                        <w:right w:val="none" w:sz="0" w:space="0" w:color="auto"/>
                      </w:divBdr>
                      <w:divsChild>
                        <w:div w:id="1897468031">
                          <w:marLeft w:val="0"/>
                          <w:marRight w:val="0"/>
                          <w:marTop w:val="0"/>
                          <w:marBottom w:val="0"/>
                          <w:divBdr>
                            <w:top w:val="none" w:sz="0" w:space="0" w:color="auto"/>
                            <w:left w:val="none" w:sz="0" w:space="0" w:color="auto"/>
                            <w:bottom w:val="none" w:sz="0" w:space="0" w:color="auto"/>
                            <w:right w:val="none" w:sz="0" w:space="0" w:color="auto"/>
                          </w:divBdr>
                          <w:divsChild>
                            <w:div w:id="1477994082">
                              <w:marLeft w:val="0"/>
                              <w:marRight w:val="0"/>
                              <w:marTop w:val="0"/>
                              <w:marBottom w:val="0"/>
                              <w:divBdr>
                                <w:top w:val="none" w:sz="0" w:space="0" w:color="auto"/>
                                <w:left w:val="none" w:sz="0" w:space="0" w:color="auto"/>
                                <w:bottom w:val="none" w:sz="0" w:space="0" w:color="auto"/>
                                <w:right w:val="none" w:sz="0" w:space="0" w:color="auto"/>
                              </w:divBdr>
                              <w:divsChild>
                                <w:div w:id="732313446">
                                  <w:marLeft w:val="0"/>
                                  <w:marRight w:val="0"/>
                                  <w:marTop w:val="0"/>
                                  <w:marBottom w:val="0"/>
                                  <w:divBdr>
                                    <w:top w:val="none" w:sz="0" w:space="0" w:color="auto"/>
                                    <w:left w:val="none" w:sz="0" w:space="0" w:color="auto"/>
                                    <w:bottom w:val="none" w:sz="0" w:space="0" w:color="auto"/>
                                    <w:right w:val="none" w:sz="0" w:space="0" w:color="auto"/>
                                  </w:divBdr>
                                  <w:divsChild>
                                    <w:div w:id="1621496788">
                                      <w:marLeft w:val="0"/>
                                      <w:marRight w:val="0"/>
                                      <w:marTop w:val="0"/>
                                      <w:marBottom w:val="0"/>
                                      <w:divBdr>
                                        <w:top w:val="none" w:sz="0" w:space="0" w:color="auto"/>
                                        <w:left w:val="none" w:sz="0" w:space="0" w:color="auto"/>
                                        <w:bottom w:val="none" w:sz="0" w:space="0" w:color="auto"/>
                                        <w:right w:val="none" w:sz="0" w:space="0" w:color="auto"/>
                                      </w:divBdr>
                                      <w:divsChild>
                                        <w:div w:id="1241676186">
                                          <w:marLeft w:val="0"/>
                                          <w:marRight w:val="0"/>
                                          <w:marTop w:val="0"/>
                                          <w:marBottom w:val="0"/>
                                          <w:divBdr>
                                            <w:top w:val="none" w:sz="0" w:space="0" w:color="auto"/>
                                            <w:left w:val="none" w:sz="0" w:space="0" w:color="auto"/>
                                            <w:bottom w:val="none" w:sz="0" w:space="0" w:color="auto"/>
                                            <w:right w:val="none" w:sz="0" w:space="0" w:color="auto"/>
                                          </w:divBdr>
                                          <w:divsChild>
                                            <w:div w:id="260450445">
                                              <w:marLeft w:val="0"/>
                                              <w:marRight w:val="0"/>
                                              <w:marTop w:val="0"/>
                                              <w:marBottom w:val="0"/>
                                              <w:divBdr>
                                                <w:top w:val="none" w:sz="0" w:space="0" w:color="auto"/>
                                                <w:left w:val="none" w:sz="0" w:space="0" w:color="auto"/>
                                                <w:bottom w:val="none" w:sz="0" w:space="0" w:color="auto"/>
                                                <w:right w:val="none" w:sz="0" w:space="0" w:color="auto"/>
                                              </w:divBdr>
                                              <w:divsChild>
                                                <w:div w:id="1550143554">
                                                  <w:marLeft w:val="0"/>
                                                  <w:marRight w:val="0"/>
                                                  <w:marTop w:val="0"/>
                                                  <w:marBottom w:val="0"/>
                                                  <w:divBdr>
                                                    <w:top w:val="none" w:sz="0" w:space="0" w:color="auto"/>
                                                    <w:left w:val="none" w:sz="0" w:space="0" w:color="auto"/>
                                                    <w:bottom w:val="none" w:sz="0" w:space="0" w:color="auto"/>
                                                    <w:right w:val="none" w:sz="0" w:space="0" w:color="auto"/>
                                                  </w:divBdr>
                                                  <w:divsChild>
                                                    <w:div w:id="512887327">
                                                      <w:marLeft w:val="0"/>
                                                      <w:marRight w:val="0"/>
                                                      <w:marTop w:val="0"/>
                                                      <w:marBottom w:val="0"/>
                                                      <w:divBdr>
                                                        <w:top w:val="none" w:sz="0" w:space="0" w:color="auto"/>
                                                        <w:left w:val="none" w:sz="0" w:space="0" w:color="auto"/>
                                                        <w:bottom w:val="none" w:sz="0" w:space="0" w:color="auto"/>
                                                        <w:right w:val="none" w:sz="0" w:space="0" w:color="auto"/>
                                                      </w:divBdr>
                                                      <w:divsChild>
                                                        <w:div w:id="192422875">
                                                          <w:marLeft w:val="0"/>
                                                          <w:marRight w:val="0"/>
                                                          <w:marTop w:val="0"/>
                                                          <w:marBottom w:val="0"/>
                                                          <w:divBdr>
                                                            <w:top w:val="single" w:sz="6" w:space="0" w:color="CCCCCC"/>
                                                            <w:left w:val="single" w:sz="6" w:space="0" w:color="CCCCCC"/>
                                                            <w:bottom w:val="single" w:sz="6" w:space="0" w:color="CCCCCC"/>
                                                            <w:right w:val="single" w:sz="6" w:space="0" w:color="CCCCCC"/>
                                                          </w:divBdr>
                                                          <w:divsChild>
                                                            <w:div w:id="2088378827">
                                                              <w:marLeft w:val="150"/>
                                                              <w:marRight w:val="150"/>
                                                              <w:marTop w:val="150"/>
                                                              <w:marBottom w:val="150"/>
                                                              <w:divBdr>
                                                                <w:top w:val="none" w:sz="0" w:space="0" w:color="auto"/>
                                                                <w:left w:val="none" w:sz="0" w:space="0" w:color="auto"/>
                                                                <w:bottom w:val="none" w:sz="0" w:space="0" w:color="auto"/>
                                                                <w:right w:val="none" w:sz="0" w:space="0" w:color="auto"/>
                                                              </w:divBdr>
                                                              <w:divsChild>
                                                                <w:div w:id="1928493922">
                                                                  <w:marLeft w:val="0"/>
                                                                  <w:marRight w:val="0"/>
                                                                  <w:marTop w:val="0"/>
                                                                  <w:marBottom w:val="0"/>
                                                                  <w:divBdr>
                                                                    <w:top w:val="none" w:sz="0" w:space="0" w:color="auto"/>
                                                                    <w:left w:val="none" w:sz="0" w:space="0" w:color="auto"/>
                                                                    <w:bottom w:val="none" w:sz="0" w:space="0" w:color="auto"/>
                                                                    <w:right w:val="none" w:sz="0" w:space="0" w:color="auto"/>
                                                                  </w:divBdr>
                                                                  <w:divsChild>
                                                                    <w:div w:id="886180087">
                                                                      <w:marLeft w:val="0"/>
                                                                      <w:marRight w:val="0"/>
                                                                      <w:marTop w:val="150"/>
                                                                      <w:marBottom w:val="0"/>
                                                                      <w:divBdr>
                                                                        <w:top w:val="none" w:sz="0" w:space="0" w:color="auto"/>
                                                                        <w:left w:val="none" w:sz="0" w:space="0" w:color="auto"/>
                                                                        <w:bottom w:val="none" w:sz="0" w:space="0" w:color="auto"/>
                                                                        <w:right w:val="none" w:sz="0" w:space="0" w:color="auto"/>
                                                                      </w:divBdr>
                                                                      <w:divsChild>
                                                                        <w:div w:id="2020235420">
                                                                          <w:marLeft w:val="0"/>
                                                                          <w:marRight w:val="0"/>
                                                                          <w:marTop w:val="0"/>
                                                                          <w:marBottom w:val="0"/>
                                                                          <w:divBdr>
                                                                            <w:top w:val="none" w:sz="0" w:space="0" w:color="auto"/>
                                                                            <w:left w:val="none" w:sz="0" w:space="0" w:color="auto"/>
                                                                            <w:bottom w:val="none" w:sz="0" w:space="0" w:color="auto"/>
                                                                            <w:right w:val="none" w:sz="0" w:space="0" w:color="auto"/>
                                                                          </w:divBdr>
                                                                          <w:divsChild>
                                                                            <w:div w:id="1610115322">
                                                                              <w:marLeft w:val="0"/>
                                                                              <w:marRight w:val="0"/>
                                                                              <w:marTop w:val="0"/>
                                                                              <w:marBottom w:val="0"/>
                                                                              <w:divBdr>
                                                                                <w:top w:val="none" w:sz="0" w:space="0" w:color="auto"/>
                                                                                <w:left w:val="none" w:sz="0" w:space="0" w:color="auto"/>
                                                                                <w:bottom w:val="none" w:sz="0" w:space="0" w:color="auto"/>
                                                                                <w:right w:val="none" w:sz="0" w:space="0" w:color="auto"/>
                                                                              </w:divBdr>
                                                                              <w:divsChild>
                                                                                <w:div w:id="993146696">
                                                                                  <w:marLeft w:val="0"/>
                                                                                  <w:marRight w:val="0"/>
                                                                                  <w:marTop w:val="0"/>
                                                                                  <w:marBottom w:val="0"/>
                                                                                  <w:divBdr>
                                                                                    <w:top w:val="none" w:sz="0" w:space="0" w:color="auto"/>
                                                                                    <w:left w:val="none" w:sz="0" w:space="0" w:color="auto"/>
                                                                                    <w:bottom w:val="none" w:sz="0" w:space="0" w:color="auto"/>
                                                                                    <w:right w:val="none" w:sz="0" w:space="0" w:color="auto"/>
                                                                                  </w:divBdr>
                                                                                  <w:divsChild>
                                                                                    <w:div w:id="223226764">
                                                                                      <w:marLeft w:val="0"/>
                                                                                      <w:marRight w:val="0"/>
                                                                                      <w:marTop w:val="0"/>
                                                                                      <w:marBottom w:val="0"/>
                                                                                      <w:divBdr>
                                                                                        <w:top w:val="none" w:sz="0" w:space="0" w:color="auto"/>
                                                                                        <w:left w:val="none" w:sz="0" w:space="0" w:color="auto"/>
                                                                                        <w:bottom w:val="none" w:sz="0" w:space="0" w:color="auto"/>
                                                                                        <w:right w:val="none" w:sz="0" w:space="0" w:color="auto"/>
                                                                                      </w:divBdr>
                                                                                      <w:divsChild>
                                                                                        <w:div w:id="312956537">
                                                                                          <w:marLeft w:val="0"/>
                                                                                          <w:marRight w:val="0"/>
                                                                                          <w:marTop w:val="0"/>
                                                                                          <w:marBottom w:val="0"/>
                                                                                          <w:divBdr>
                                                                                            <w:top w:val="none" w:sz="0" w:space="0" w:color="auto"/>
                                                                                            <w:left w:val="none" w:sz="0" w:space="0" w:color="auto"/>
                                                                                            <w:bottom w:val="none" w:sz="0" w:space="0" w:color="auto"/>
                                                                                            <w:right w:val="none" w:sz="0" w:space="0" w:color="auto"/>
                                                                                          </w:divBdr>
                                                                                          <w:divsChild>
                                                                                            <w:div w:id="1625039081">
                                                                                              <w:marLeft w:val="0"/>
                                                                                              <w:marRight w:val="0"/>
                                                                                              <w:marTop w:val="0"/>
                                                                                              <w:marBottom w:val="0"/>
                                                                                              <w:divBdr>
                                                                                                <w:top w:val="none" w:sz="0" w:space="0" w:color="auto"/>
                                                                                                <w:left w:val="none" w:sz="0" w:space="0" w:color="auto"/>
                                                                                                <w:bottom w:val="none" w:sz="0" w:space="0" w:color="auto"/>
                                                                                                <w:right w:val="none" w:sz="0" w:space="0" w:color="auto"/>
                                                                                              </w:divBdr>
                                                                                              <w:divsChild>
                                                                                                <w:div w:id="1166356432">
                                                                                                  <w:marLeft w:val="0"/>
                                                                                                  <w:marRight w:val="0"/>
                                                                                                  <w:marTop w:val="0"/>
                                                                                                  <w:marBottom w:val="0"/>
                                                                                                  <w:divBdr>
                                                                                                    <w:top w:val="none" w:sz="0" w:space="0" w:color="auto"/>
                                                                                                    <w:left w:val="none" w:sz="0" w:space="0" w:color="auto"/>
                                                                                                    <w:bottom w:val="none" w:sz="0" w:space="0" w:color="auto"/>
                                                                                                    <w:right w:val="none" w:sz="0" w:space="0" w:color="auto"/>
                                                                                                  </w:divBdr>
                                                                                                  <w:divsChild>
                                                                                                    <w:div w:id="1666975866">
                                                                                                      <w:marLeft w:val="0"/>
                                                                                                      <w:marRight w:val="0"/>
                                                                                                      <w:marTop w:val="0"/>
                                                                                                      <w:marBottom w:val="0"/>
                                                                                                      <w:divBdr>
                                                                                                        <w:top w:val="none" w:sz="0" w:space="0" w:color="auto"/>
                                                                                                        <w:left w:val="none" w:sz="0" w:space="0" w:color="auto"/>
                                                                                                        <w:bottom w:val="none" w:sz="0" w:space="0" w:color="auto"/>
                                                                                                        <w:right w:val="none" w:sz="0" w:space="0" w:color="auto"/>
                                                                                                      </w:divBdr>
                                                                                                      <w:divsChild>
                                                                                                        <w:div w:id="1921670283">
                                                                                                          <w:marLeft w:val="0"/>
                                                                                                          <w:marRight w:val="0"/>
                                                                                                          <w:marTop w:val="0"/>
                                                                                                          <w:marBottom w:val="0"/>
                                                                                                          <w:divBdr>
                                                                                                            <w:top w:val="none" w:sz="0" w:space="0" w:color="auto"/>
                                                                                                            <w:left w:val="none" w:sz="0" w:space="0" w:color="auto"/>
                                                                                                            <w:bottom w:val="none" w:sz="0" w:space="0" w:color="auto"/>
                                                                                                            <w:right w:val="none" w:sz="0" w:space="0" w:color="auto"/>
                                                                                                          </w:divBdr>
                                                                                                          <w:divsChild>
                                                                                                            <w:div w:id="4068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323170">
      <w:bodyDiv w:val="1"/>
      <w:marLeft w:val="0"/>
      <w:marRight w:val="0"/>
      <w:marTop w:val="120"/>
      <w:marBottom w:val="0"/>
      <w:divBdr>
        <w:top w:val="none" w:sz="0" w:space="0" w:color="auto"/>
        <w:left w:val="none" w:sz="0" w:space="0" w:color="auto"/>
        <w:bottom w:val="none" w:sz="0" w:space="0" w:color="auto"/>
        <w:right w:val="none" w:sz="0" w:space="0" w:color="auto"/>
      </w:divBdr>
      <w:divsChild>
        <w:div w:id="827550869">
          <w:marLeft w:val="0"/>
          <w:marRight w:val="0"/>
          <w:marTop w:val="0"/>
          <w:marBottom w:val="0"/>
          <w:divBdr>
            <w:top w:val="none" w:sz="0" w:space="0" w:color="auto"/>
            <w:left w:val="none" w:sz="0" w:space="0" w:color="auto"/>
            <w:bottom w:val="none" w:sz="0" w:space="0" w:color="auto"/>
            <w:right w:val="none" w:sz="0" w:space="0" w:color="auto"/>
          </w:divBdr>
          <w:divsChild>
            <w:div w:id="173031710">
              <w:marLeft w:val="0"/>
              <w:marRight w:val="0"/>
              <w:marTop w:val="0"/>
              <w:marBottom w:val="0"/>
              <w:divBdr>
                <w:top w:val="none" w:sz="0" w:space="0" w:color="auto"/>
                <w:left w:val="none" w:sz="0" w:space="0" w:color="auto"/>
                <w:bottom w:val="none" w:sz="0" w:space="0" w:color="auto"/>
                <w:right w:val="none" w:sz="0" w:space="0" w:color="auto"/>
              </w:divBdr>
              <w:divsChild>
                <w:div w:id="1922568757">
                  <w:marLeft w:val="0"/>
                  <w:marRight w:val="0"/>
                  <w:marTop w:val="0"/>
                  <w:marBottom w:val="0"/>
                  <w:divBdr>
                    <w:top w:val="none" w:sz="0" w:space="0" w:color="auto"/>
                    <w:left w:val="none" w:sz="0" w:space="0" w:color="auto"/>
                    <w:bottom w:val="none" w:sz="0" w:space="0" w:color="auto"/>
                    <w:right w:val="none" w:sz="0" w:space="0" w:color="auto"/>
                  </w:divBdr>
                  <w:divsChild>
                    <w:div w:id="913248764">
                      <w:marLeft w:val="0"/>
                      <w:marRight w:val="0"/>
                      <w:marTop w:val="0"/>
                      <w:marBottom w:val="0"/>
                      <w:divBdr>
                        <w:top w:val="none" w:sz="0" w:space="0" w:color="auto"/>
                        <w:left w:val="none" w:sz="0" w:space="0" w:color="auto"/>
                        <w:bottom w:val="none" w:sz="0" w:space="0" w:color="auto"/>
                        <w:right w:val="none" w:sz="0" w:space="0" w:color="auto"/>
                      </w:divBdr>
                      <w:divsChild>
                        <w:div w:id="1074815208">
                          <w:marLeft w:val="0"/>
                          <w:marRight w:val="0"/>
                          <w:marTop w:val="0"/>
                          <w:marBottom w:val="0"/>
                          <w:divBdr>
                            <w:top w:val="none" w:sz="0" w:space="0" w:color="auto"/>
                            <w:left w:val="none" w:sz="0" w:space="0" w:color="auto"/>
                            <w:bottom w:val="none" w:sz="0" w:space="0" w:color="auto"/>
                            <w:right w:val="none" w:sz="0" w:space="0" w:color="auto"/>
                          </w:divBdr>
                          <w:divsChild>
                            <w:div w:id="1603687205">
                              <w:marLeft w:val="0"/>
                              <w:marRight w:val="0"/>
                              <w:marTop w:val="0"/>
                              <w:marBottom w:val="0"/>
                              <w:divBdr>
                                <w:top w:val="none" w:sz="0" w:space="0" w:color="auto"/>
                                <w:left w:val="none" w:sz="0" w:space="0" w:color="auto"/>
                                <w:bottom w:val="none" w:sz="0" w:space="0" w:color="auto"/>
                                <w:right w:val="none" w:sz="0" w:space="0" w:color="auto"/>
                              </w:divBdr>
                              <w:divsChild>
                                <w:div w:id="75983895">
                                  <w:marLeft w:val="0"/>
                                  <w:marRight w:val="0"/>
                                  <w:marTop w:val="0"/>
                                  <w:marBottom w:val="0"/>
                                  <w:divBdr>
                                    <w:top w:val="none" w:sz="0" w:space="0" w:color="auto"/>
                                    <w:left w:val="none" w:sz="0" w:space="0" w:color="auto"/>
                                    <w:bottom w:val="none" w:sz="0" w:space="0" w:color="auto"/>
                                    <w:right w:val="none" w:sz="0" w:space="0" w:color="auto"/>
                                  </w:divBdr>
                                  <w:divsChild>
                                    <w:div w:id="1129394369">
                                      <w:marLeft w:val="0"/>
                                      <w:marRight w:val="0"/>
                                      <w:marTop w:val="0"/>
                                      <w:marBottom w:val="0"/>
                                      <w:divBdr>
                                        <w:top w:val="none" w:sz="0" w:space="0" w:color="auto"/>
                                        <w:left w:val="none" w:sz="0" w:space="0" w:color="auto"/>
                                        <w:bottom w:val="none" w:sz="0" w:space="0" w:color="auto"/>
                                        <w:right w:val="none" w:sz="0" w:space="0" w:color="auto"/>
                                      </w:divBdr>
                                      <w:divsChild>
                                        <w:div w:id="1769422219">
                                          <w:marLeft w:val="0"/>
                                          <w:marRight w:val="0"/>
                                          <w:marTop w:val="0"/>
                                          <w:marBottom w:val="0"/>
                                          <w:divBdr>
                                            <w:top w:val="none" w:sz="0" w:space="0" w:color="auto"/>
                                            <w:left w:val="none" w:sz="0" w:space="0" w:color="auto"/>
                                            <w:bottom w:val="none" w:sz="0" w:space="0" w:color="auto"/>
                                            <w:right w:val="none" w:sz="0" w:space="0" w:color="auto"/>
                                          </w:divBdr>
                                          <w:divsChild>
                                            <w:div w:id="2109152074">
                                              <w:marLeft w:val="0"/>
                                              <w:marRight w:val="0"/>
                                              <w:marTop w:val="0"/>
                                              <w:marBottom w:val="0"/>
                                              <w:divBdr>
                                                <w:top w:val="none" w:sz="0" w:space="0" w:color="auto"/>
                                                <w:left w:val="none" w:sz="0" w:space="0" w:color="auto"/>
                                                <w:bottom w:val="none" w:sz="0" w:space="0" w:color="auto"/>
                                                <w:right w:val="none" w:sz="0" w:space="0" w:color="auto"/>
                                              </w:divBdr>
                                              <w:divsChild>
                                                <w:div w:id="2054765839">
                                                  <w:marLeft w:val="0"/>
                                                  <w:marRight w:val="0"/>
                                                  <w:marTop w:val="0"/>
                                                  <w:marBottom w:val="0"/>
                                                  <w:divBdr>
                                                    <w:top w:val="none" w:sz="0" w:space="0" w:color="auto"/>
                                                    <w:left w:val="none" w:sz="0" w:space="0" w:color="auto"/>
                                                    <w:bottom w:val="none" w:sz="0" w:space="0" w:color="auto"/>
                                                    <w:right w:val="none" w:sz="0" w:space="0" w:color="auto"/>
                                                  </w:divBdr>
                                                  <w:divsChild>
                                                    <w:div w:id="588345628">
                                                      <w:marLeft w:val="0"/>
                                                      <w:marRight w:val="0"/>
                                                      <w:marTop w:val="0"/>
                                                      <w:marBottom w:val="0"/>
                                                      <w:divBdr>
                                                        <w:top w:val="none" w:sz="0" w:space="0" w:color="auto"/>
                                                        <w:left w:val="none" w:sz="0" w:space="0" w:color="auto"/>
                                                        <w:bottom w:val="none" w:sz="0" w:space="0" w:color="auto"/>
                                                        <w:right w:val="none" w:sz="0" w:space="0" w:color="auto"/>
                                                      </w:divBdr>
                                                      <w:divsChild>
                                                        <w:div w:id="1103763185">
                                                          <w:marLeft w:val="0"/>
                                                          <w:marRight w:val="0"/>
                                                          <w:marTop w:val="0"/>
                                                          <w:marBottom w:val="0"/>
                                                          <w:divBdr>
                                                            <w:top w:val="single" w:sz="6" w:space="0" w:color="CCCCCC"/>
                                                            <w:left w:val="single" w:sz="6" w:space="0" w:color="CCCCCC"/>
                                                            <w:bottom w:val="single" w:sz="6" w:space="0" w:color="CCCCCC"/>
                                                            <w:right w:val="single" w:sz="6" w:space="0" w:color="CCCCCC"/>
                                                          </w:divBdr>
                                                          <w:divsChild>
                                                            <w:div w:id="472529475">
                                                              <w:marLeft w:val="150"/>
                                                              <w:marRight w:val="150"/>
                                                              <w:marTop w:val="150"/>
                                                              <w:marBottom w:val="150"/>
                                                              <w:divBdr>
                                                                <w:top w:val="none" w:sz="0" w:space="0" w:color="auto"/>
                                                                <w:left w:val="none" w:sz="0" w:space="0" w:color="auto"/>
                                                                <w:bottom w:val="none" w:sz="0" w:space="0" w:color="auto"/>
                                                                <w:right w:val="none" w:sz="0" w:space="0" w:color="auto"/>
                                                              </w:divBdr>
                                                              <w:divsChild>
                                                                <w:div w:id="144057437">
                                                                  <w:marLeft w:val="0"/>
                                                                  <w:marRight w:val="0"/>
                                                                  <w:marTop w:val="0"/>
                                                                  <w:marBottom w:val="0"/>
                                                                  <w:divBdr>
                                                                    <w:top w:val="none" w:sz="0" w:space="0" w:color="auto"/>
                                                                    <w:left w:val="none" w:sz="0" w:space="0" w:color="auto"/>
                                                                    <w:bottom w:val="none" w:sz="0" w:space="0" w:color="auto"/>
                                                                    <w:right w:val="none" w:sz="0" w:space="0" w:color="auto"/>
                                                                  </w:divBdr>
                                                                  <w:divsChild>
                                                                    <w:div w:id="166481762">
                                                                      <w:marLeft w:val="0"/>
                                                                      <w:marRight w:val="0"/>
                                                                      <w:marTop w:val="150"/>
                                                                      <w:marBottom w:val="0"/>
                                                                      <w:divBdr>
                                                                        <w:top w:val="none" w:sz="0" w:space="0" w:color="auto"/>
                                                                        <w:left w:val="none" w:sz="0" w:space="0" w:color="auto"/>
                                                                        <w:bottom w:val="none" w:sz="0" w:space="0" w:color="auto"/>
                                                                        <w:right w:val="none" w:sz="0" w:space="0" w:color="auto"/>
                                                                      </w:divBdr>
                                                                      <w:divsChild>
                                                                        <w:div w:id="1605771017">
                                                                          <w:marLeft w:val="0"/>
                                                                          <w:marRight w:val="0"/>
                                                                          <w:marTop w:val="0"/>
                                                                          <w:marBottom w:val="0"/>
                                                                          <w:divBdr>
                                                                            <w:top w:val="none" w:sz="0" w:space="0" w:color="auto"/>
                                                                            <w:left w:val="none" w:sz="0" w:space="0" w:color="auto"/>
                                                                            <w:bottom w:val="none" w:sz="0" w:space="0" w:color="auto"/>
                                                                            <w:right w:val="none" w:sz="0" w:space="0" w:color="auto"/>
                                                                          </w:divBdr>
                                                                          <w:divsChild>
                                                                            <w:div w:id="1980915571">
                                                                              <w:marLeft w:val="0"/>
                                                                              <w:marRight w:val="0"/>
                                                                              <w:marTop w:val="0"/>
                                                                              <w:marBottom w:val="0"/>
                                                                              <w:divBdr>
                                                                                <w:top w:val="none" w:sz="0" w:space="0" w:color="auto"/>
                                                                                <w:left w:val="none" w:sz="0" w:space="0" w:color="auto"/>
                                                                                <w:bottom w:val="none" w:sz="0" w:space="0" w:color="auto"/>
                                                                                <w:right w:val="none" w:sz="0" w:space="0" w:color="auto"/>
                                                                              </w:divBdr>
                                                                              <w:divsChild>
                                                                                <w:div w:id="329675480">
                                                                                  <w:marLeft w:val="0"/>
                                                                                  <w:marRight w:val="0"/>
                                                                                  <w:marTop w:val="0"/>
                                                                                  <w:marBottom w:val="0"/>
                                                                                  <w:divBdr>
                                                                                    <w:top w:val="none" w:sz="0" w:space="0" w:color="auto"/>
                                                                                    <w:left w:val="none" w:sz="0" w:space="0" w:color="auto"/>
                                                                                    <w:bottom w:val="none" w:sz="0" w:space="0" w:color="auto"/>
                                                                                    <w:right w:val="none" w:sz="0" w:space="0" w:color="auto"/>
                                                                                  </w:divBdr>
                                                                                  <w:divsChild>
                                                                                    <w:div w:id="1243836524">
                                                                                      <w:marLeft w:val="0"/>
                                                                                      <w:marRight w:val="0"/>
                                                                                      <w:marTop w:val="0"/>
                                                                                      <w:marBottom w:val="0"/>
                                                                                      <w:divBdr>
                                                                                        <w:top w:val="none" w:sz="0" w:space="0" w:color="auto"/>
                                                                                        <w:left w:val="none" w:sz="0" w:space="0" w:color="auto"/>
                                                                                        <w:bottom w:val="none" w:sz="0" w:space="0" w:color="auto"/>
                                                                                        <w:right w:val="none" w:sz="0" w:space="0" w:color="auto"/>
                                                                                      </w:divBdr>
                                                                                      <w:divsChild>
                                                                                        <w:div w:id="691029689">
                                                                                          <w:marLeft w:val="0"/>
                                                                                          <w:marRight w:val="0"/>
                                                                                          <w:marTop w:val="0"/>
                                                                                          <w:marBottom w:val="0"/>
                                                                                          <w:divBdr>
                                                                                            <w:top w:val="none" w:sz="0" w:space="0" w:color="auto"/>
                                                                                            <w:left w:val="none" w:sz="0" w:space="0" w:color="auto"/>
                                                                                            <w:bottom w:val="none" w:sz="0" w:space="0" w:color="auto"/>
                                                                                            <w:right w:val="none" w:sz="0" w:space="0" w:color="auto"/>
                                                                                          </w:divBdr>
                                                                                          <w:divsChild>
                                                                                            <w:div w:id="597061717">
                                                                                              <w:marLeft w:val="0"/>
                                                                                              <w:marRight w:val="0"/>
                                                                                              <w:marTop w:val="0"/>
                                                                                              <w:marBottom w:val="0"/>
                                                                                              <w:divBdr>
                                                                                                <w:top w:val="none" w:sz="0" w:space="0" w:color="auto"/>
                                                                                                <w:left w:val="none" w:sz="0" w:space="0" w:color="auto"/>
                                                                                                <w:bottom w:val="none" w:sz="0" w:space="0" w:color="auto"/>
                                                                                                <w:right w:val="none" w:sz="0" w:space="0" w:color="auto"/>
                                                                                              </w:divBdr>
                                                                                              <w:divsChild>
                                                                                                <w:div w:id="1405452204">
                                                                                                  <w:marLeft w:val="0"/>
                                                                                                  <w:marRight w:val="0"/>
                                                                                                  <w:marTop w:val="0"/>
                                                                                                  <w:marBottom w:val="0"/>
                                                                                                  <w:divBdr>
                                                                                                    <w:top w:val="none" w:sz="0" w:space="0" w:color="auto"/>
                                                                                                    <w:left w:val="none" w:sz="0" w:space="0" w:color="auto"/>
                                                                                                    <w:bottom w:val="none" w:sz="0" w:space="0" w:color="auto"/>
                                                                                                    <w:right w:val="none" w:sz="0" w:space="0" w:color="auto"/>
                                                                                                  </w:divBdr>
                                                                                                  <w:divsChild>
                                                                                                    <w:div w:id="387535293">
                                                                                                      <w:marLeft w:val="0"/>
                                                                                                      <w:marRight w:val="0"/>
                                                                                                      <w:marTop w:val="0"/>
                                                                                                      <w:marBottom w:val="0"/>
                                                                                                      <w:divBdr>
                                                                                                        <w:top w:val="none" w:sz="0" w:space="0" w:color="auto"/>
                                                                                                        <w:left w:val="none" w:sz="0" w:space="0" w:color="auto"/>
                                                                                                        <w:bottom w:val="none" w:sz="0" w:space="0" w:color="auto"/>
                                                                                                        <w:right w:val="none" w:sz="0" w:space="0" w:color="auto"/>
                                                                                                      </w:divBdr>
                                                                                                      <w:divsChild>
                                                                                                        <w:div w:id="821196248">
                                                                                                          <w:marLeft w:val="0"/>
                                                                                                          <w:marRight w:val="0"/>
                                                                                                          <w:marTop w:val="0"/>
                                                                                                          <w:marBottom w:val="0"/>
                                                                                                          <w:divBdr>
                                                                                                            <w:top w:val="none" w:sz="0" w:space="0" w:color="auto"/>
                                                                                                            <w:left w:val="none" w:sz="0" w:space="0" w:color="auto"/>
                                                                                                            <w:bottom w:val="none" w:sz="0" w:space="0" w:color="auto"/>
                                                                                                            <w:right w:val="none" w:sz="0" w:space="0" w:color="auto"/>
                                                                                                          </w:divBdr>
                                                                                                          <w:divsChild>
                                                                                                            <w:div w:id="17588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dafone.com.tr/amp-content/tarifeler/tarife-asim-ucretleri.html" TargetMode="External"/><Relationship Id="rId13" Type="http://schemas.openxmlformats.org/officeDocument/2006/relationships/hyperlink" Target="https://www.vodafone.com.tr/amp-content/tarifeler/tarife-asim-ucretleri.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vodafone.com.tr/amp-content/tarifeler/tarife-asim-ucretleri.html" TargetMode="External"/><Relationship Id="rId12" Type="http://schemas.openxmlformats.org/officeDocument/2006/relationships/hyperlink" Target="https://www.vodafone.com.tr/amp-content/tarifeler/tarife-asim-ucretleri.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dafone.com.tr/amp-content/tarifeler/tarife-asim-ucretleri.html" TargetMode="External"/><Relationship Id="rId5" Type="http://schemas.openxmlformats.org/officeDocument/2006/relationships/footnotes" Target="footnotes.xml"/><Relationship Id="rId15" Type="http://schemas.openxmlformats.org/officeDocument/2006/relationships/hyperlink" Target="https://www.vodafone.com.tr/amp-content/tarifeler/tarife-asim-ucretleri.html" TargetMode="External"/><Relationship Id="rId23" Type="http://schemas.openxmlformats.org/officeDocument/2006/relationships/theme" Target="theme/theme1.xml"/><Relationship Id="rId10" Type="http://schemas.openxmlformats.org/officeDocument/2006/relationships/hyperlink" Target="https://www.vodafone.com.tr/amp-content/tarifeler/tarife-asim-ucretleri.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vodafone.com.tr/amp-content/tarifeler/tarife-asim-ucretleri.html" TargetMode="External"/><Relationship Id="rId14" Type="http://schemas.openxmlformats.org/officeDocument/2006/relationships/hyperlink" Target="https://www.vodafone.com.tr/amp-content/tarifeler/tarife-asim-ucretleri.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23654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Hamdullahpur, Ceren, Vodafone Turkey</dc:creator>
  <cp:keywords/>
  <dc:description/>
  <cp:lastModifiedBy>Korkut, Nurselin, Vodafone Turkey</cp:lastModifiedBy>
  <cp:revision>2</cp:revision>
  <dcterms:created xsi:type="dcterms:W3CDTF">2021-03-29T17:56:00Z</dcterms:created>
  <dcterms:modified xsi:type="dcterms:W3CDTF">2021-03-29T17:56:00Z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Nurselin.Korkut@vodafone.com</vt:lpwstr>
  </property>
  <property fmtid="{D5CDD505-2E9C-101B-9397-08002B2CF9AE}" pid="5" name="MSIP_Label_0359f705-2ba0-454b-9cfc-6ce5bcaac040_SetDate">
    <vt:lpwstr>2021-03-29T17:56:39.6540717Z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ies>
</file>