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C574" w14:textId="7F6057BD" w:rsidR="00A511AD" w:rsidRPr="00284726" w:rsidRDefault="00A511AD" w:rsidP="00A511AD">
      <w:pPr>
        <w:rPr>
          <w:rFonts w:ascii="Vodafone Rg" w:hAnsi="Vodafone Rg" w:cs="Helvetica"/>
          <w:b/>
          <w:color w:val="212529"/>
          <w:shd w:val="clear" w:color="auto" w:fill="FFFFFF"/>
        </w:rPr>
      </w:pPr>
      <w:r>
        <w:rPr>
          <w:rFonts w:ascii="Vodafone Rg" w:hAnsi="Vodafone Rg" w:cs="Helvetica"/>
          <w:b/>
          <w:color w:val="212529"/>
          <w:shd w:val="clear" w:color="auto" w:fill="FFFFFF"/>
        </w:rPr>
        <w:t>Destek Sınırsız İletişim</w:t>
      </w:r>
    </w:p>
    <w:p w14:paraId="6CE2D91E" w14:textId="77777777" w:rsidR="00A511AD" w:rsidRPr="00284726" w:rsidRDefault="00A511AD" w:rsidP="00A511AD">
      <w:pPr>
        <w:rPr>
          <w:rFonts w:ascii="Vodafone Rg" w:hAnsi="Vodafone Rg" w:cs="Helvetica"/>
          <w:b/>
          <w:color w:val="212529"/>
          <w:shd w:val="clear" w:color="auto" w:fill="FFFFFF"/>
        </w:rPr>
      </w:pPr>
    </w:p>
    <w:p w14:paraId="55B035E7" w14:textId="58A74C35" w:rsidR="00A511AD" w:rsidRPr="007C1B4D" w:rsidRDefault="00A511AD" w:rsidP="00A511AD">
      <w:pPr>
        <w:rPr>
          <w:rFonts w:ascii="Vodafone Rg" w:eastAsia="Times New Roman" w:hAnsi="Vodafone Rg" w:cs="Helvetica"/>
          <w:bCs/>
          <w:color w:val="444444"/>
          <w:lang w:eastAsia="tr-TR"/>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sidR="007C1B4D">
        <w:rPr>
          <w:rFonts w:ascii="Vodafone Rg" w:eastAsia="Times New Roman" w:hAnsi="Vodafone Rg" w:cs="Helvetica"/>
          <w:bCs/>
          <w:color w:val="444444"/>
          <w:lang w:eastAsia="tr-TR"/>
        </w:rPr>
        <w:t>tüm</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75A93E7E" w14:textId="56CE8B77" w:rsidR="00A511AD" w:rsidRDefault="00B854E0" w:rsidP="00A511AD">
      <w:pPr>
        <w:rPr>
          <w:rFonts w:ascii="Vodafone Rg" w:hAnsi="Vodafone Rg" w:cs="Helvetica"/>
          <w:color w:val="212529"/>
          <w:shd w:val="clear" w:color="auto" w:fill="FFFFFF"/>
        </w:rPr>
      </w:pPr>
      <w:r>
        <w:rPr>
          <w:rFonts w:ascii="Vodafone Rg" w:hAnsi="Vodafone Rg" w:cs="Helvetica"/>
          <w:color w:val="212529"/>
          <w:shd w:val="clear" w:color="auto" w:fill="FFFFFF"/>
        </w:rPr>
        <w:t>*</w:t>
      </w:r>
      <w:r w:rsidR="00A511AD">
        <w:rPr>
          <w:rFonts w:ascii="Vodafone Rg" w:hAnsi="Vodafone Rg" w:cs="Helvetica"/>
          <w:color w:val="212529"/>
          <w:shd w:val="clear" w:color="auto" w:fill="FFFFFF"/>
        </w:rPr>
        <w:t xml:space="preserve">Destek </w:t>
      </w:r>
      <w:r w:rsidR="00A511AD" w:rsidRPr="00A511AD">
        <w:rPr>
          <w:rFonts w:ascii="Vodafone Rg" w:hAnsi="Vodafone Rg" w:cs="Helvetica"/>
          <w:color w:val="212529"/>
          <w:shd w:val="clear" w:color="auto" w:fill="FFFFFF"/>
        </w:rPr>
        <w:t>Sınırsız İletişim</w:t>
      </w:r>
      <w:r w:rsidR="00A511AD">
        <w:rPr>
          <w:rFonts w:ascii="Vodafone Rg" w:hAnsi="Vodafone Rg" w:cs="Helvetica"/>
          <w:color w:val="212529"/>
          <w:shd w:val="clear" w:color="auto" w:fill="FFFFFF"/>
        </w:rPr>
        <w:t xml:space="preserve"> </w:t>
      </w:r>
      <w:r w:rsidR="00A511AD" w:rsidRPr="00A511AD">
        <w:rPr>
          <w:rFonts w:ascii="Vodafone Rg" w:hAnsi="Vodafone Rg" w:cs="Helvetica"/>
          <w:color w:val="212529"/>
          <w:shd w:val="clear" w:color="auto" w:fill="FFFFFF"/>
        </w:rPr>
        <w:t xml:space="preserve">kapsamında </w:t>
      </w:r>
      <w:r w:rsidR="00A511AD">
        <w:rPr>
          <w:rFonts w:ascii="Vodafone Rg" w:hAnsi="Vodafone Rg" w:cs="Helvetica"/>
          <w:color w:val="212529"/>
          <w:shd w:val="clear" w:color="auto" w:fill="FFFFFF"/>
        </w:rPr>
        <w:t>145</w:t>
      </w:r>
      <w:r w:rsidR="00A511AD" w:rsidRPr="00284726">
        <w:rPr>
          <w:rFonts w:ascii="Vodafone Rg" w:hAnsi="Vodafone Rg" w:cs="Helvetica"/>
          <w:color w:val="212529"/>
          <w:shd w:val="clear" w:color="auto" w:fill="FFFFFF"/>
        </w:rPr>
        <w:t xml:space="preserve"> TL </w:t>
      </w:r>
      <w:r w:rsidR="00A511AD">
        <w:rPr>
          <w:rFonts w:ascii="Vodafone Rg" w:hAnsi="Vodafone Rg" w:cs="Helvetica"/>
          <w:color w:val="212529"/>
          <w:shd w:val="clear" w:color="auto" w:fill="FFFFFF"/>
        </w:rPr>
        <w:t xml:space="preserve">karşılığında </w:t>
      </w:r>
      <w:r w:rsidR="00A511AD" w:rsidRPr="00A511AD">
        <w:rPr>
          <w:rFonts w:ascii="Vodafone Rg" w:hAnsi="Vodafone Rg" w:cs="Helvetica"/>
          <w:color w:val="212529"/>
          <w:shd w:val="clear" w:color="auto" w:fill="FFFFFF"/>
        </w:rPr>
        <w:t xml:space="preserve">yurt içi her yöne </w:t>
      </w:r>
      <w:r w:rsidR="00A511AD">
        <w:rPr>
          <w:rFonts w:ascii="Vodafone Rg" w:hAnsi="Vodafone Rg" w:cs="Helvetica"/>
          <w:color w:val="212529"/>
          <w:shd w:val="clear" w:color="auto" w:fill="FFFFFF"/>
        </w:rPr>
        <w:t>9</w:t>
      </w:r>
      <w:r w:rsidR="00A511AD" w:rsidRPr="00A511AD">
        <w:rPr>
          <w:rFonts w:ascii="Vodafone Rg" w:hAnsi="Vodafone Rg" w:cs="Helvetica"/>
          <w:color w:val="212529"/>
          <w:shd w:val="clear" w:color="auto" w:fill="FFFFFF"/>
        </w:rPr>
        <w:t xml:space="preserve">GB, yurt içi heryöne </w:t>
      </w:r>
      <w:r w:rsidR="00A511AD">
        <w:rPr>
          <w:rFonts w:ascii="Vodafone Rg" w:hAnsi="Vodafone Rg" w:cs="Helvetica"/>
          <w:color w:val="212529"/>
          <w:shd w:val="clear" w:color="auto" w:fill="FFFFFF"/>
        </w:rPr>
        <w:t>9</w:t>
      </w:r>
      <w:r w:rsidR="00A511AD" w:rsidRPr="00A511AD">
        <w:rPr>
          <w:rFonts w:ascii="Vodafone Rg" w:hAnsi="Vodafone Rg" w:cs="Helvetica"/>
          <w:color w:val="212529"/>
          <w:shd w:val="clear" w:color="auto" w:fill="FFFFFF"/>
        </w:rPr>
        <w:t xml:space="preserve">50 dakika, yurt içi her yöne </w:t>
      </w:r>
      <w:r w:rsidR="00A511AD">
        <w:rPr>
          <w:rFonts w:ascii="Vodafone Rg" w:hAnsi="Vodafone Rg" w:cs="Helvetica"/>
          <w:color w:val="212529"/>
          <w:shd w:val="clear" w:color="auto" w:fill="FFFFFF"/>
        </w:rPr>
        <w:t>3</w:t>
      </w:r>
      <w:r w:rsidR="00A511AD" w:rsidRPr="00A511AD">
        <w:rPr>
          <w:rFonts w:ascii="Vodafone Rg" w:hAnsi="Vodafone Rg" w:cs="Helvetica"/>
          <w:color w:val="212529"/>
          <w:shd w:val="clear" w:color="auto" w:fill="FFFFFF"/>
        </w:rPr>
        <w:t>50 SMS, ve Whatsapp, Telegram ve Facebook Messenger uygulamalarında paket süresince geçerli ücretsiz kullanım hakkı sahibi olurlar.</w:t>
      </w:r>
    </w:p>
    <w:p w14:paraId="0BA9D55C" w14:textId="4CC936E9" w:rsidR="00B854E0" w:rsidRPr="00A511AD" w:rsidRDefault="00B854E0" w:rsidP="00A511AD">
      <w:pPr>
        <w:rPr>
          <w:rFonts w:ascii="Vodafone Rg" w:hAnsi="Vodafone Rg" w:cs="Helvetica"/>
          <w:color w:val="212529"/>
          <w:shd w:val="clear" w:color="auto" w:fill="FFFFFF"/>
        </w:rPr>
      </w:pPr>
      <w:r>
        <w:rPr>
          <w:rFonts w:ascii="Vodafone Rg" w:hAnsi="Vodafone Rg" w:cs="Helvetica"/>
          <w:color w:val="212529"/>
          <w:shd w:val="clear" w:color="auto" w:fill="FFFFFF"/>
        </w:rPr>
        <w:t>*</w:t>
      </w:r>
      <w:r w:rsidRPr="00B854E0">
        <w:rPr>
          <w:rFonts w:ascii="Vodafone Rg" w:hAnsi="Vodafone Rg" w:cs="Helvetica"/>
          <w:color w:val="212529"/>
          <w:shd w:val="clear" w:color="auto" w:fill="FFFFFF"/>
        </w:rPr>
        <w:t>Whatsapp, Telegram ve Facebook Messenger uygulamaları kapsamında tarifenin internet kotasından düşmeden kullanım yapılabilmesini sağlar. Bu uygulamalar dışındaki iletişim içerik sağlayıcılarından yapılan internet kullanımı paket kotasından düşecektir.</w:t>
      </w:r>
    </w:p>
    <w:p w14:paraId="73EB1559" w14:textId="749E3D79"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*Paket kapsamında yüklenen içeriğin geçerlilik süresi 28 gündür. Kullanılmayan bakiyeler 28 günün sonunda silinir; paket tekrar etmez. </w:t>
      </w:r>
    </w:p>
    <w:p w14:paraId="1C9EEE65" w14:textId="1CC02F6B"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w:t>
      </w:r>
      <w:r w:rsidR="00891CB1">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durumlarda ya da paket kapsam</w:t>
      </w:r>
      <w:r w:rsidR="00891CB1">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w:t>
      </w:r>
      <w:r w:rsidR="00891CB1">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sidR="00891CB1">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sidR="00891CB1">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182C644C" w14:textId="77777777"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7A1075A6" w14:textId="1F051095"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647E4A6D" w14:textId="77777777"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10 kere alınabilecektir. </w:t>
      </w:r>
    </w:p>
    <w:p w14:paraId="5BFA31CE" w14:textId="77777777" w:rsidR="00A511AD"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28558F7E" w14:textId="77777777"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756E9E93" w14:textId="4E0D47BE"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sidR="00891CB1">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yaptığı durumda paketi kapsamında hattına yüklenen dakika hakkı 28 günlük dönem sonuna kadar geçerlidir, dönem sonunda silinir.</w:t>
      </w:r>
    </w:p>
    <w:p w14:paraId="2FC66A62" w14:textId="77777777" w:rsidR="00A511AD"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69EC0A8A" w14:textId="77777777"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1F5D4147" w14:textId="77777777"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579DFEE8" w14:textId="6E861877"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sidR="00891CB1">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6348FA5F" w14:textId="406CFB70"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*Belirtilen ücretlere KDV ve ÖİV dahildir. </w:t>
      </w:r>
    </w:p>
    <w:p w14:paraId="01BA0487" w14:textId="77777777" w:rsidR="00A511AD" w:rsidRPr="00284726" w:rsidRDefault="00A511AD" w:rsidP="00A511A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1352A442" w14:textId="30ACC6D2" w:rsidR="00CA1D3F" w:rsidRDefault="00CA1D3F"/>
    <w:p w14:paraId="6F543230" w14:textId="0C165BB8" w:rsidR="00192B4C" w:rsidRDefault="00192B4C"/>
    <w:p w14:paraId="0AC02FDE" w14:textId="77777777" w:rsidR="0025598C" w:rsidRDefault="0025598C" w:rsidP="00192B4C"/>
    <w:p w14:paraId="35CDAC5D" w14:textId="7A50D9CB" w:rsidR="00192B4C" w:rsidRPr="00284726" w:rsidRDefault="00192B4C" w:rsidP="00192B4C">
      <w:pPr>
        <w:rPr>
          <w:rFonts w:ascii="Vodafone Rg" w:hAnsi="Vodafone Rg" w:cs="Helvetica"/>
          <w:b/>
          <w:color w:val="212529"/>
          <w:shd w:val="clear" w:color="auto" w:fill="FFFFFF"/>
        </w:rPr>
      </w:pPr>
      <w:r>
        <w:rPr>
          <w:rFonts w:ascii="Vodafone Rg" w:hAnsi="Vodafone Rg" w:cs="Helvetica"/>
          <w:b/>
          <w:color w:val="212529"/>
          <w:shd w:val="clear" w:color="auto" w:fill="FFFFFF"/>
        </w:rPr>
        <w:lastRenderedPageBreak/>
        <w:t>6 Aylık Destek Kolay Paket</w:t>
      </w:r>
    </w:p>
    <w:p w14:paraId="2E5A403B" w14:textId="77777777" w:rsidR="00192B4C" w:rsidRPr="00284726" w:rsidRDefault="00192B4C" w:rsidP="00192B4C">
      <w:pPr>
        <w:rPr>
          <w:rFonts w:ascii="Vodafone Rg" w:hAnsi="Vodafone Rg" w:cs="Helvetica"/>
          <w:b/>
          <w:color w:val="212529"/>
          <w:shd w:val="clear" w:color="auto" w:fill="FFFFFF"/>
        </w:rPr>
      </w:pPr>
    </w:p>
    <w:p w14:paraId="575EE61B" w14:textId="43FFBE42"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sidR="007C1B4D">
        <w:rPr>
          <w:rFonts w:ascii="Vodafone Rg" w:eastAsia="Times New Roman" w:hAnsi="Vodafone Rg" w:cs="Helvetica"/>
          <w:bCs/>
          <w:color w:val="444444"/>
          <w:lang w:eastAsia="tr-TR"/>
        </w:rPr>
        <w:t>tüm</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6EAE8F5E" w14:textId="245D2652" w:rsidR="00192B4C" w:rsidRPr="00A511AD" w:rsidRDefault="00192B4C" w:rsidP="00192B4C">
      <w:pPr>
        <w:rPr>
          <w:rFonts w:ascii="Vodafone Rg" w:hAnsi="Vodafone Rg" w:cs="Helvetica"/>
          <w:color w:val="212529"/>
          <w:shd w:val="clear" w:color="auto" w:fill="FFFFFF"/>
        </w:rPr>
      </w:pPr>
      <w:r>
        <w:rPr>
          <w:rFonts w:ascii="Vodafone Rg" w:hAnsi="Vodafone Rg" w:cs="Helvetica"/>
          <w:color w:val="212529"/>
          <w:shd w:val="clear" w:color="auto" w:fill="FFFFFF"/>
        </w:rPr>
        <w:t xml:space="preserve">6 Aylık Destek Kolay Paket </w:t>
      </w:r>
      <w:r w:rsidRPr="00A511AD">
        <w:rPr>
          <w:rFonts w:ascii="Vodafone Rg" w:hAnsi="Vodafone Rg" w:cs="Helvetica"/>
          <w:color w:val="212529"/>
          <w:shd w:val="clear" w:color="auto" w:fill="FFFFFF"/>
        </w:rPr>
        <w:t xml:space="preserve">kapsamında </w:t>
      </w:r>
      <w:r w:rsidRPr="00192B4C">
        <w:rPr>
          <w:rFonts w:ascii="Vodafone Rg" w:hAnsi="Vodafone Rg" w:cs="Helvetica"/>
          <w:color w:val="212529"/>
          <w:shd w:val="clear" w:color="auto" w:fill="FFFFFF"/>
        </w:rPr>
        <w:t>460 TL karşılığında yurt içi her yöne 1</w:t>
      </w:r>
      <w:r>
        <w:rPr>
          <w:rFonts w:ascii="Vodafone Rg" w:hAnsi="Vodafone Rg" w:cs="Helvetica"/>
          <w:color w:val="212529"/>
          <w:shd w:val="clear" w:color="auto" w:fill="FFFFFF"/>
        </w:rPr>
        <w:t>2</w:t>
      </w:r>
      <w:r w:rsidRPr="00192B4C">
        <w:rPr>
          <w:rFonts w:ascii="Vodafone Rg" w:hAnsi="Vodafone Rg" w:cs="Helvetica"/>
          <w:color w:val="212529"/>
          <w:shd w:val="clear" w:color="auto" w:fill="FFFFFF"/>
        </w:rPr>
        <w:t>.</w:t>
      </w:r>
      <w:r>
        <w:rPr>
          <w:rFonts w:ascii="Vodafone Rg" w:hAnsi="Vodafone Rg" w:cs="Helvetica"/>
          <w:color w:val="212529"/>
          <w:shd w:val="clear" w:color="auto" w:fill="FFFFFF"/>
        </w:rPr>
        <w:t>5</w:t>
      </w:r>
      <w:r w:rsidRPr="00192B4C">
        <w:rPr>
          <w:rFonts w:ascii="Vodafone Rg" w:hAnsi="Vodafone Rg" w:cs="Helvetica"/>
          <w:color w:val="212529"/>
          <w:shd w:val="clear" w:color="auto" w:fill="FFFFFF"/>
        </w:rPr>
        <w:t>00 dakika, yurt içi her yöne 2</w:t>
      </w:r>
      <w:r>
        <w:rPr>
          <w:rFonts w:ascii="Vodafone Rg" w:hAnsi="Vodafone Rg" w:cs="Helvetica"/>
          <w:color w:val="212529"/>
          <w:shd w:val="clear" w:color="auto" w:fill="FFFFFF"/>
        </w:rPr>
        <w:t>5</w:t>
      </w:r>
      <w:r w:rsidRPr="00192B4C">
        <w:rPr>
          <w:rFonts w:ascii="Vodafone Rg" w:hAnsi="Vodafone Rg" w:cs="Helvetica"/>
          <w:color w:val="212529"/>
          <w:shd w:val="clear" w:color="auto" w:fill="FFFFFF"/>
        </w:rPr>
        <w:t xml:space="preserve">00 SMS, yurt içi her yöne </w:t>
      </w:r>
      <w:r>
        <w:rPr>
          <w:rFonts w:ascii="Vodafone Rg" w:hAnsi="Vodafone Rg" w:cs="Helvetica"/>
          <w:color w:val="212529"/>
          <w:shd w:val="clear" w:color="auto" w:fill="FFFFFF"/>
        </w:rPr>
        <w:t>75</w:t>
      </w:r>
      <w:r w:rsidRPr="00192B4C">
        <w:rPr>
          <w:rFonts w:ascii="Vodafone Rg" w:hAnsi="Vodafone Rg" w:cs="Helvetica"/>
          <w:color w:val="212529"/>
          <w:shd w:val="clear" w:color="auto" w:fill="FFFFFF"/>
        </w:rPr>
        <w:t xml:space="preserve"> GB sahibi olurlar.</w:t>
      </w:r>
    </w:p>
    <w:p w14:paraId="39BF0920" w14:textId="407BA7FC"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*Paket kapsamında yüklenen içeriğin geçerlilik süresi </w:t>
      </w:r>
      <w:r>
        <w:rPr>
          <w:rFonts w:ascii="Vodafone Rg" w:hAnsi="Vodafone Rg" w:cs="Helvetica"/>
          <w:color w:val="212529"/>
          <w:shd w:val="clear" w:color="auto" w:fill="FFFFFF"/>
        </w:rPr>
        <w:t>180</w:t>
      </w:r>
      <w:r w:rsidRPr="00284726">
        <w:rPr>
          <w:rFonts w:ascii="Vodafone Rg" w:hAnsi="Vodafone Rg" w:cs="Helvetica"/>
          <w:color w:val="212529"/>
          <w:shd w:val="clear" w:color="auto" w:fill="FFFFFF"/>
        </w:rPr>
        <w:t xml:space="preserve"> gündür. Kullanılmayan bakiyeler </w:t>
      </w:r>
      <w:r>
        <w:rPr>
          <w:rFonts w:ascii="Vodafone Rg" w:hAnsi="Vodafone Rg" w:cs="Helvetica"/>
          <w:color w:val="212529"/>
          <w:shd w:val="clear" w:color="auto" w:fill="FFFFFF"/>
        </w:rPr>
        <w:t>1</w:t>
      </w:r>
      <w:r w:rsidRPr="00284726">
        <w:rPr>
          <w:rFonts w:ascii="Vodafone Rg" w:hAnsi="Vodafone Rg" w:cs="Helvetica"/>
          <w:color w:val="212529"/>
          <w:shd w:val="clear" w:color="auto" w:fill="FFFFFF"/>
        </w:rPr>
        <w:t>8</w:t>
      </w:r>
      <w:r>
        <w:rPr>
          <w:rFonts w:ascii="Vodafone Rg" w:hAnsi="Vodafone Rg" w:cs="Helvetica"/>
          <w:color w:val="212529"/>
          <w:shd w:val="clear" w:color="auto" w:fill="FFFFFF"/>
        </w:rPr>
        <w:t>0</w:t>
      </w:r>
      <w:r w:rsidRPr="00284726">
        <w:rPr>
          <w:rFonts w:ascii="Vodafone Rg" w:hAnsi="Vodafone Rg" w:cs="Helvetica"/>
          <w:color w:val="212529"/>
          <w:shd w:val="clear" w:color="auto" w:fill="FFFFFF"/>
        </w:rPr>
        <w:t xml:space="preserve"> günün sonunda silinir; paket tekrar etmez. </w:t>
      </w:r>
    </w:p>
    <w:p w14:paraId="70CDF3C1" w14:textId="3D0BE86B"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w:t>
      </w:r>
      <w:r w:rsidR="00891CB1">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durumlarda ya da paket kapsam</w:t>
      </w:r>
      <w:r w:rsidR="00891CB1">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w:t>
      </w:r>
      <w:r w:rsidR="00891CB1">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sidR="00891CB1">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sidR="00891CB1">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280D18DE" w14:textId="77777777"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197FC9E7" w14:textId="2059EE4F"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567160CF" w14:textId="37D32BB4"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w:t>
      </w:r>
      <w:r>
        <w:rPr>
          <w:rFonts w:ascii="Vodafone Rg" w:hAnsi="Vodafone Rg" w:cs="Helvetica"/>
          <w:color w:val="212529"/>
          <w:shd w:val="clear" w:color="auto" w:fill="FFFFFF"/>
        </w:rPr>
        <w:t>4</w:t>
      </w:r>
      <w:r w:rsidRPr="00284726">
        <w:rPr>
          <w:rFonts w:ascii="Vodafone Rg" w:hAnsi="Vodafone Rg" w:cs="Helvetica"/>
          <w:color w:val="212529"/>
          <w:shd w:val="clear" w:color="auto" w:fill="FFFFFF"/>
        </w:rPr>
        <w:t xml:space="preserve"> kere alınabilecektir. </w:t>
      </w:r>
    </w:p>
    <w:p w14:paraId="569BC063" w14:textId="77777777" w:rsidR="00192B4C"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303071FA" w14:textId="77777777"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4D915FC2" w14:textId="2E6B0C47"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sidR="00891CB1">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yaptığı durumda paketi kapsamında hattına yüklenen dakika hakkı 28 günlük dönem sonuna kadar geçerlidir, dönem sonunda silinir.</w:t>
      </w:r>
    </w:p>
    <w:p w14:paraId="5D136A72" w14:textId="77777777" w:rsidR="00192B4C"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4CE77081" w14:textId="77777777"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65D3DD94" w14:textId="77777777"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0BE85301" w14:textId="5BC2D895"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sidR="00891CB1">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6AC517D7" w14:textId="77777777"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*Belirtilen ücretlere KDV ve ÖİV dahildir. </w:t>
      </w:r>
    </w:p>
    <w:p w14:paraId="26308214" w14:textId="77777777" w:rsidR="00192B4C" w:rsidRPr="00284726" w:rsidRDefault="00192B4C" w:rsidP="00192B4C">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1F1CFAC9" w14:textId="54163E42" w:rsidR="00192B4C" w:rsidRDefault="00192B4C"/>
    <w:p w14:paraId="745F404B" w14:textId="053260AE" w:rsidR="00056815" w:rsidRDefault="00056815"/>
    <w:p w14:paraId="022DDB8D" w14:textId="344C608D" w:rsidR="00056815" w:rsidRDefault="00056815"/>
    <w:p w14:paraId="34548378" w14:textId="77777777" w:rsidR="0025598C" w:rsidRDefault="0025598C" w:rsidP="00A6735D">
      <w:pPr>
        <w:rPr>
          <w:rFonts w:ascii="Vodafone Rg" w:hAnsi="Vodafone Rg" w:cs="Helvetica"/>
          <w:b/>
          <w:color w:val="212529"/>
          <w:shd w:val="clear" w:color="auto" w:fill="FFFFFF"/>
        </w:rPr>
      </w:pPr>
    </w:p>
    <w:p w14:paraId="3D579A28" w14:textId="77777777" w:rsidR="0025598C" w:rsidRDefault="0025598C" w:rsidP="00A6735D">
      <w:pPr>
        <w:rPr>
          <w:rFonts w:ascii="Vodafone Rg" w:hAnsi="Vodafone Rg" w:cs="Helvetica"/>
          <w:b/>
          <w:color w:val="212529"/>
          <w:shd w:val="clear" w:color="auto" w:fill="FFFFFF"/>
        </w:rPr>
      </w:pPr>
    </w:p>
    <w:p w14:paraId="1D26CDFC" w14:textId="29445402" w:rsidR="00A6735D" w:rsidRPr="00284726" w:rsidRDefault="00A6735D" w:rsidP="00A6735D">
      <w:pPr>
        <w:rPr>
          <w:rFonts w:ascii="Vodafone Rg" w:hAnsi="Vodafone Rg" w:cs="Helvetica"/>
          <w:b/>
          <w:color w:val="212529"/>
          <w:shd w:val="clear" w:color="auto" w:fill="FFFFFF"/>
        </w:rPr>
      </w:pPr>
      <w:r w:rsidRPr="00284726">
        <w:rPr>
          <w:rFonts w:ascii="Vodafone Rg" w:hAnsi="Vodafone Rg" w:cs="Helvetica"/>
          <w:b/>
          <w:color w:val="212529"/>
          <w:shd w:val="clear" w:color="auto" w:fill="FFFFFF"/>
        </w:rPr>
        <w:lastRenderedPageBreak/>
        <w:t xml:space="preserve">Destek Kolay Paket </w:t>
      </w:r>
      <w:r>
        <w:rPr>
          <w:rFonts w:ascii="Vodafone Rg" w:hAnsi="Vodafone Rg" w:cs="Helvetica"/>
          <w:b/>
          <w:color w:val="212529"/>
          <w:shd w:val="clear" w:color="auto" w:fill="FFFFFF"/>
        </w:rPr>
        <w:t>Konuşma</w:t>
      </w:r>
    </w:p>
    <w:p w14:paraId="74B8EC6C" w14:textId="77777777" w:rsidR="00A6735D" w:rsidRPr="00284726" w:rsidRDefault="00A6735D" w:rsidP="00A6735D">
      <w:pPr>
        <w:rPr>
          <w:rFonts w:ascii="Vodafone Rg" w:hAnsi="Vodafone Rg" w:cs="Helvetica"/>
          <w:b/>
          <w:color w:val="212529"/>
          <w:shd w:val="clear" w:color="auto" w:fill="FFFFFF"/>
        </w:rPr>
      </w:pPr>
    </w:p>
    <w:p w14:paraId="7552EE0E"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Pr>
          <w:rFonts w:ascii="Vodafone Rg" w:eastAsia="Times New Roman" w:hAnsi="Vodafone Rg" w:cs="Helvetica"/>
          <w:bCs/>
          <w:color w:val="444444"/>
          <w:lang w:eastAsia="tr-TR"/>
        </w:rPr>
        <w:t>tüm</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098394FD" w14:textId="7D2438C9"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*Destek Kolay Paket </w:t>
      </w:r>
      <w:r>
        <w:rPr>
          <w:rFonts w:ascii="Vodafone Rg" w:hAnsi="Vodafone Rg" w:cs="Helvetica"/>
          <w:color w:val="212529"/>
          <w:shd w:val="clear" w:color="auto" w:fill="FFFFFF"/>
        </w:rPr>
        <w:t>Konuşma</w:t>
      </w:r>
      <w:r w:rsidRPr="00284726">
        <w:rPr>
          <w:rFonts w:ascii="Vodafone Rg" w:hAnsi="Vodafone Rg" w:cs="Helvetica"/>
          <w:color w:val="212529"/>
          <w:shd w:val="clear" w:color="auto" w:fill="FFFFFF"/>
        </w:rPr>
        <w:t xml:space="preserve"> kapsamında </w:t>
      </w:r>
      <w:r>
        <w:rPr>
          <w:rFonts w:ascii="Vodafone Rg" w:hAnsi="Vodafone Rg" w:cs="Helvetica"/>
          <w:color w:val="212529"/>
          <w:shd w:val="clear" w:color="auto" w:fill="FFFFFF"/>
        </w:rPr>
        <w:t>92</w:t>
      </w:r>
      <w:r w:rsidRPr="00284726">
        <w:rPr>
          <w:rFonts w:ascii="Vodafone Rg" w:hAnsi="Vodafone Rg" w:cs="Helvetica"/>
          <w:color w:val="212529"/>
          <w:shd w:val="clear" w:color="auto" w:fill="FFFFFF"/>
        </w:rPr>
        <w:t xml:space="preserve"> TL </w:t>
      </w:r>
      <w:r>
        <w:rPr>
          <w:rFonts w:ascii="Vodafone Rg" w:hAnsi="Vodafone Rg" w:cs="Helvetica"/>
          <w:color w:val="212529"/>
          <w:shd w:val="clear" w:color="auto" w:fill="FFFFFF"/>
        </w:rPr>
        <w:t>karşılığında yurt içi her yöne 1875</w:t>
      </w:r>
      <w:r w:rsidRPr="00284726">
        <w:rPr>
          <w:rFonts w:ascii="Vodafone Rg" w:hAnsi="Vodafone Rg" w:cs="Helvetica"/>
          <w:color w:val="212529"/>
          <w:shd w:val="clear" w:color="auto" w:fill="FFFFFF"/>
        </w:rPr>
        <w:t xml:space="preserve"> dakika, yurt içi her yöne </w:t>
      </w:r>
      <w:r>
        <w:rPr>
          <w:rFonts w:ascii="Vodafone Rg" w:hAnsi="Vodafone Rg" w:cs="Helvetica"/>
          <w:color w:val="212529"/>
          <w:shd w:val="clear" w:color="auto" w:fill="FFFFFF"/>
        </w:rPr>
        <w:t>3</w:t>
      </w:r>
      <w:r w:rsidRPr="00284726">
        <w:rPr>
          <w:rFonts w:ascii="Vodafone Rg" w:hAnsi="Vodafone Rg" w:cs="Helvetica"/>
          <w:color w:val="212529"/>
          <w:shd w:val="clear" w:color="auto" w:fill="FFFFFF"/>
        </w:rPr>
        <w:t xml:space="preserve">50 SMS, yurt içi her yöne </w:t>
      </w:r>
      <w:r>
        <w:rPr>
          <w:rFonts w:ascii="Vodafone Rg" w:hAnsi="Vodafone Rg" w:cs="Helvetica"/>
          <w:color w:val="212529"/>
          <w:shd w:val="clear" w:color="auto" w:fill="FFFFFF"/>
        </w:rPr>
        <w:t>700 MB</w:t>
      </w:r>
      <w:r w:rsidRPr="00284726">
        <w:rPr>
          <w:rFonts w:ascii="Vodafone Rg" w:hAnsi="Vodafone Rg" w:cs="Helvetica"/>
          <w:color w:val="212529"/>
          <w:shd w:val="clear" w:color="auto" w:fill="FFFFFF"/>
        </w:rPr>
        <w:t xml:space="preserve"> sahibi olurlar.</w:t>
      </w:r>
    </w:p>
    <w:p w14:paraId="17F751CE"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*Paket kapsamında yüklenen içeriğin geçerlilik süresi 28 gündür. Kullanılmayan bakiyeler 28 günün sonunda silinir; paket tekrar etmez. </w:t>
      </w:r>
    </w:p>
    <w:p w14:paraId="0609FF8A"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durumlarda ya da paket kapsam</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erdiginde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489D1159"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4CAF505C" w14:textId="35181FCC"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7CAAA8C4"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10 kere alınabilecektir. </w:t>
      </w:r>
    </w:p>
    <w:p w14:paraId="3A19751E" w14:textId="77777777" w:rsidR="00A6735D"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7DAEDAEF"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3811F743"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yaptığı durumda paketi kapsamında hattına yüklenen dakika hakkı 28 günlük dönem sonuna kadar geçerlidir, dönem sonunda silinir.</w:t>
      </w:r>
    </w:p>
    <w:p w14:paraId="2447A9AC" w14:textId="77777777" w:rsidR="00A6735D"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6C44E746"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2A6966AF"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289523F6"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7C916CC7"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*Belirtilen ücretlere KDV ve ÖİV dahildir. </w:t>
      </w:r>
    </w:p>
    <w:p w14:paraId="72071B61"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7625B6BA" w14:textId="77777777" w:rsidR="00A6735D" w:rsidRDefault="00A6735D" w:rsidP="00056815">
      <w:pPr>
        <w:rPr>
          <w:rFonts w:ascii="Vodafone Rg" w:hAnsi="Vodafone Rg" w:cs="Helvetica"/>
          <w:b/>
          <w:color w:val="212529"/>
          <w:shd w:val="clear" w:color="auto" w:fill="FFFFFF"/>
        </w:rPr>
      </w:pPr>
    </w:p>
    <w:p w14:paraId="6BEFAB17" w14:textId="77777777" w:rsidR="00A6735D" w:rsidRDefault="00A6735D" w:rsidP="00056815">
      <w:pPr>
        <w:rPr>
          <w:rFonts w:ascii="Vodafone Rg" w:hAnsi="Vodafone Rg" w:cs="Helvetica"/>
          <w:b/>
          <w:color w:val="212529"/>
          <w:shd w:val="clear" w:color="auto" w:fill="FFFFFF"/>
        </w:rPr>
      </w:pPr>
    </w:p>
    <w:p w14:paraId="23CAAB6C" w14:textId="77777777" w:rsidR="00A6735D" w:rsidRDefault="00A6735D" w:rsidP="00056815">
      <w:pPr>
        <w:rPr>
          <w:rFonts w:ascii="Vodafone Rg" w:hAnsi="Vodafone Rg" w:cs="Helvetica"/>
          <w:b/>
          <w:color w:val="212529"/>
          <w:shd w:val="clear" w:color="auto" w:fill="FFFFFF"/>
        </w:rPr>
      </w:pPr>
    </w:p>
    <w:p w14:paraId="123A5F1F" w14:textId="77777777" w:rsidR="00A6735D" w:rsidRDefault="00A6735D" w:rsidP="00056815">
      <w:pPr>
        <w:rPr>
          <w:rFonts w:ascii="Vodafone Rg" w:hAnsi="Vodafone Rg" w:cs="Helvetica"/>
          <w:b/>
          <w:color w:val="212529"/>
          <w:shd w:val="clear" w:color="auto" w:fill="FFFFFF"/>
        </w:rPr>
      </w:pPr>
    </w:p>
    <w:p w14:paraId="4ED6784D" w14:textId="77777777" w:rsidR="00A6735D" w:rsidRDefault="00A6735D" w:rsidP="00056815">
      <w:pPr>
        <w:rPr>
          <w:rFonts w:ascii="Vodafone Rg" w:hAnsi="Vodafone Rg" w:cs="Helvetica"/>
          <w:b/>
          <w:color w:val="212529"/>
          <w:shd w:val="clear" w:color="auto" w:fill="FFFFFF"/>
        </w:rPr>
      </w:pPr>
    </w:p>
    <w:p w14:paraId="1569B304" w14:textId="64C1CAAB" w:rsidR="00056815" w:rsidRPr="00284726" w:rsidRDefault="00056815" w:rsidP="00056815">
      <w:pPr>
        <w:rPr>
          <w:rFonts w:ascii="Vodafone Rg" w:hAnsi="Vodafone Rg" w:cs="Helvetica"/>
          <w:b/>
          <w:color w:val="212529"/>
          <w:shd w:val="clear" w:color="auto" w:fill="FFFFFF"/>
        </w:rPr>
      </w:pPr>
      <w:r w:rsidRPr="00284726">
        <w:rPr>
          <w:rFonts w:ascii="Vodafone Rg" w:hAnsi="Vodafone Rg" w:cs="Helvetica"/>
          <w:b/>
          <w:color w:val="212529"/>
          <w:shd w:val="clear" w:color="auto" w:fill="FFFFFF"/>
        </w:rPr>
        <w:lastRenderedPageBreak/>
        <w:t>Destek</w:t>
      </w:r>
      <w:r>
        <w:rPr>
          <w:rFonts w:ascii="Vodafone Rg" w:hAnsi="Vodafone Rg" w:cs="Helvetica"/>
          <w:b/>
          <w:color w:val="212529"/>
          <w:shd w:val="clear" w:color="auto" w:fill="FFFFFF"/>
        </w:rPr>
        <w:t xml:space="preserve"> </w:t>
      </w:r>
      <w:r w:rsidRPr="00284726">
        <w:rPr>
          <w:rFonts w:ascii="Vodafone Rg" w:hAnsi="Vodafone Rg" w:cs="Helvetica"/>
          <w:b/>
          <w:color w:val="212529"/>
          <w:shd w:val="clear" w:color="auto" w:fill="FFFFFF"/>
        </w:rPr>
        <w:t xml:space="preserve">Kolay Paket </w:t>
      </w:r>
      <w:r>
        <w:rPr>
          <w:rFonts w:ascii="Vodafone Rg" w:hAnsi="Vodafone Rg" w:cs="Helvetica"/>
          <w:b/>
          <w:color w:val="212529"/>
          <w:shd w:val="clear" w:color="auto" w:fill="FFFFFF"/>
        </w:rPr>
        <w:t>7</w:t>
      </w:r>
    </w:p>
    <w:p w14:paraId="13055608" w14:textId="77777777" w:rsidR="00056815" w:rsidRPr="00284726" w:rsidRDefault="00056815" w:rsidP="00056815">
      <w:pPr>
        <w:rPr>
          <w:rFonts w:ascii="Vodafone Rg" w:hAnsi="Vodafone Rg" w:cs="Helvetica"/>
          <w:b/>
          <w:color w:val="212529"/>
          <w:shd w:val="clear" w:color="auto" w:fill="FFFFFF"/>
        </w:rPr>
      </w:pPr>
    </w:p>
    <w:p w14:paraId="4EC21F83"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Pr>
          <w:rFonts w:ascii="Vodafone Rg" w:eastAsia="Times New Roman" w:hAnsi="Vodafone Rg" w:cs="Helvetica"/>
          <w:bCs/>
          <w:color w:val="444444"/>
          <w:lang w:eastAsia="tr-TR"/>
        </w:rPr>
        <w:t>tüm</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083FBDAF" w14:textId="4455BEC1"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*Destek </w:t>
      </w:r>
      <w:r>
        <w:rPr>
          <w:rFonts w:ascii="Vodafone Rg" w:hAnsi="Vodafone Rg" w:cs="Helvetica"/>
          <w:color w:val="212529"/>
          <w:shd w:val="clear" w:color="auto" w:fill="FFFFFF"/>
        </w:rPr>
        <w:t xml:space="preserve">Süper </w:t>
      </w:r>
      <w:r w:rsidRPr="00284726">
        <w:rPr>
          <w:rFonts w:ascii="Vodafone Rg" w:hAnsi="Vodafone Rg" w:cs="Helvetica"/>
          <w:color w:val="212529"/>
          <w:shd w:val="clear" w:color="auto" w:fill="FFFFFF"/>
        </w:rPr>
        <w:t xml:space="preserve">Kolay Paket </w:t>
      </w:r>
      <w:r>
        <w:rPr>
          <w:rFonts w:ascii="Vodafone Rg" w:hAnsi="Vodafone Rg" w:cs="Helvetica"/>
          <w:color w:val="212529"/>
          <w:shd w:val="clear" w:color="auto" w:fill="FFFFFF"/>
        </w:rPr>
        <w:t>7</w:t>
      </w:r>
      <w:r w:rsidRPr="00284726">
        <w:rPr>
          <w:rFonts w:ascii="Vodafone Rg" w:hAnsi="Vodafone Rg" w:cs="Helvetica"/>
          <w:color w:val="212529"/>
          <w:shd w:val="clear" w:color="auto" w:fill="FFFFFF"/>
        </w:rPr>
        <w:t xml:space="preserve"> kapsamında </w:t>
      </w:r>
      <w:r>
        <w:rPr>
          <w:rFonts w:ascii="Vodafone Rg" w:hAnsi="Vodafone Rg" w:cs="Helvetica"/>
          <w:color w:val="212529"/>
          <w:shd w:val="clear" w:color="auto" w:fill="FFFFFF"/>
        </w:rPr>
        <w:t>115</w:t>
      </w:r>
      <w:r w:rsidRPr="00284726">
        <w:rPr>
          <w:rFonts w:ascii="Vodafone Rg" w:hAnsi="Vodafone Rg" w:cs="Helvetica"/>
          <w:color w:val="212529"/>
          <w:shd w:val="clear" w:color="auto" w:fill="FFFFFF"/>
        </w:rPr>
        <w:t xml:space="preserve"> TL </w:t>
      </w:r>
      <w:r>
        <w:rPr>
          <w:rFonts w:ascii="Vodafone Rg" w:hAnsi="Vodafone Rg" w:cs="Helvetica"/>
          <w:color w:val="212529"/>
          <w:shd w:val="clear" w:color="auto" w:fill="FFFFFF"/>
        </w:rPr>
        <w:t>karşılığında yurt içi her yöne 9</w:t>
      </w:r>
      <w:r w:rsidRPr="00284726">
        <w:rPr>
          <w:rFonts w:ascii="Vodafone Rg" w:hAnsi="Vodafone Rg" w:cs="Helvetica"/>
          <w:color w:val="212529"/>
          <w:shd w:val="clear" w:color="auto" w:fill="FFFFFF"/>
        </w:rPr>
        <w:t xml:space="preserve">50 dakika, yurt içi her yöne </w:t>
      </w:r>
      <w:r>
        <w:rPr>
          <w:rFonts w:ascii="Vodafone Rg" w:hAnsi="Vodafone Rg" w:cs="Helvetica"/>
          <w:color w:val="212529"/>
          <w:shd w:val="clear" w:color="auto" w:fill="FFFFFF"/>
        </w:rPr>
        <w:t>3</w:t>
      </w:r>
      <w:r w:rsidRPr="00284726">
        <w:rPr>
          <w:rFonts w:ascii="Vodafone Rg" w:hAnsi="Vodafone Rg" w:cs="Helvetica"/>
          <w:color w:val="212529"/>
          <w:shd w:val="clear" w:color="auto" w:fill="FFFFFF"/>
        </w:rPr>
        <w:t xml:space="preserve">50 SMS, yurt içi her yöne </w:t>
      </w:r>
      <w:r>
        <w:rPr>
          <w:rFonts w:ascii="Vodafone Rg" w:hAnsi="Vodafone Rg" w:cs="Helvetica"/>
          <w:color w:val="212529"/>
          <w:shd w:val="clear" w:color="auto" w:fill="FFFFFF"/>
        </w:rPr>
        <w:t>7 GB</w:t>
      </w:r>
      <w:r w:rsidRPr="00284726">
        <w:rPr>
          <w:rFonts w:ascii="Vodafone Rg" w:hAnsi="Vodafone Rg" w:cs="Helvetica"/>
          <w:color w:val="212529"/>
          <w:shd w:val="clear" w:color="auto" w:fill="FFFFFF"/>
        </w:rPr>
        <w:t xml:space="preserve"> sahibi olurlar.</w:t>
      </w:r>
    </w:p>
    <w:p w14:paraId="105C94EE"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*Paket kapsamında yüklenen içeriğin geçerlilik süresi 28 gündür. Kullanılmayan bakiyeler 28 günün sonunda silinir; paket tekrar etmez. </w:t>
      </w:r>
    </w:p>
    <w:p w14:paraId="4ACA2456"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durumlarda ya da paket kapsam</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erdiginde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47E0C1B9"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14749ED1" w14:textId="79889971"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58FD6BC6"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10 kere alınabilecektir. </w:t>
      </w:r>
    </w:p>
    <w:p w14:paraId="0D1C7F72" w14:textId="77777777" w:rsidR="00056815"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1951FD33"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796B5D9F"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yaptığı durumda paketi kapsamında hattına yüklenen dakika hakkı 28 günlük dönem sonuna kadar geçerlidir, dönem sonunda silinir.</w:t>
      </w:r>
    </w:p>
    <w:p w14:paraId="26F3A3A2" w14:textId="77777777" w:rsidR="00056815"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6BD955E4"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0BC0F614"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04AD26A0"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01AF74F0"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*Belirtilen ücretlere KDV ve ÖİV dahildir. </w:t>
      </w:r>
    </w:p>
    <w:p w14:paraId="4325C021" w14:textId="77777777" w:rsidR="00056815" w:rsidRPr="00284726" w:rsidRDefault="00056815" w:rsidP="0005681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1A487A86" w14:textId="1742A496" w:rsidR="00056815" w:rsidRDefault="00056815" w:rsidP="00056815">
      <w:pPr>
        <w:rPr>
          <w:rFonts w:ascii="Vodafone Rg" w:hAnsi="Vodafone Rg" w:cs="Helvetica"/>
          <w:color w:val="212529"/>
          <w:shd w:val="clear" w:color="auto" w:fill="FFFFFF"/>
        </w:rPr>
      </w:pPr>
    </w:p>
    <w:p w14:paraId="72B0C6B0" w14:textId="02C3309F" w:rsidR="00A6735D" w:rsidRDefault="00A6735D" w:rsidP="00056815">
      <w:pPr>
        <w:rPr>
          <w:rFonts w:ascii="Vodafone Rg" w:hAnsi="Vodafone Rg" w:cs="Helvetica"/>
          <w:color w:val="212529"/>
          <w:shd w:val="clear" w:color="auto" w:fill="FFFFFF"/>
        </w:rPr>
      </w:pPr>
    </w:p>
    <w:p w14:paraId="152CFFC8" w14:textId="7A5D6217" w:rsidR="00A6735D" w:rsidRDefault="00A6735D" w:rsidP="00056815">
      <w:pPr>
        <w:rPr>
          <w:rFonts w:ascii="Vodafone Rg" w:hAnsi="Vodafone Rg" w:cs="Helvetica"/>
          <w:color w:val="212529"/>
          <w:shd w:val="clear" w:color="auto" w:fill="FFFFFF"/>
        </w:rPr>
      </w:pPr>
    </w:p>
    <w:p w14:paraId="6B88F34E" w14:textId="7FEAE75A" w:rsidR="00A6735D" w:rsidRDefault="00A6735D" w:rsidP="00056815">
      <w:pPr>
        <w:rPr>
          <w:rFonts w:ascii="Vodafone Rg" w:hAnsi="Vodafone Rg" w:cs="Helvetica"/>
          <w:color w:val="212529"/>
          <w:shd w:val="clear" w:color="auto" w:fill="FFFFFF"/>
        </w:rPr>
      </w:pPr>
    </w:p>
    <w:p w14:paraId="71BA56D0" w14:textId="14A151CA" w:rsidR="00A6735D" w:rsidRDefault="00A6735D" w:rsidP="00056815">
      <w:pPr>
        <w:rPr>
          <w:rFonts w:ascii="Vodafone Rg" w:hAnsi="Vodafone Rg" w:cs="Helvetica"/>
          <w:color w:val="212529"/>
          <w:shd w:val="clear" w:color="auto" w:fill="FFFFFF"/>
        </w:rPr>
      </w:pPr>
    </w:p>
    <w:p w14:paraId="2E7C04C4" w14:textId="66CFADDD" w:rsidR="00A6735D" w:rsidRDefault="00A6735D" w:rsidP="00056815">
      <w:pPr>
        <w:rPr>
          <w:rFonts w:ascii="Vodafone Rg" w:hAnsi="Vodafone Rg" w:cs="Helvetica"/>
          <w:color w:val="212529"/>
          <w:shd w:val="clear" w:color="auto" w:fill="FFFFFF"/>
        </w:rPr>
      </w:pPr>
    </w:p>
    <w:p w14:paraId="70E0164E" w14:textId="018EA859" w:rsidR="00A6735D" w:rsidRPr="00284726" w:rsidRDefault="00A6735D" w:rsidP="00A6735D">
      <w:pPr>
        <w:rPr>
          <w:rFonts w:ascii="Vodafone Rg" w:hAnsi="Vodafone Rg" w:cs="Helvetica"/>
          <w:b/>
          <w:color w:val="212529"/>
          <w:shd w:val="clear" w:color="auto" w:fill="FFFFFF"/>
        </w:rPr>
      </w:pPr>
      <w:r w:rsidRPr="00284726">
        <w:rPr>
          <w:rFonts w:ascii="Vodafone Rg" w:hAnsi="Vodafone Rg" w:cs="Helvetica"/>
          <w:b/>
          <w:color w:val="212529"/>
          <w:shd w:val="clear" w:color="auto" w:fill="FFFFFF"/>
        </w:rPr>
        <w:lastRenderedPageBreak/>
        <w:t xml:space="preserve">Destek Kolay Paket </w:t>
      </w:r>
      <w:r>
        <w:rPr>
          <w:rFonts w:ascii="Vodafone Rg" w:hAnsi="Vodafone Rg" w:cs="Helvetica"/>
          <w:b/>
          <w:color w:val="212529"/>
          <w:shd w:val="clear" w:color="auto" w:fill="FFFFFF"/>
        </w:rPr>
        <w:t>13</w:t>
      </w:r>
    </w:p>
    <w:p w14:paraId="5FC4A70B" w14:textId="77777777" w:rsidR="00A6735D" w:rsidRPr="00284726" w:rsidRDefault="00A6735D" w:rsidP="00A6735D">
      <w:pPr>
        <w:rPr>
          <w:rFonts w:ascii="Vodafone Rg" w:hAnsi="Vodafone Rg" w:cs="Helvetica"/>
          <w:b/>
          <w:color w:val="212529"/>
          <w:shd w:val="clear" w:color="auto" w:fill="FFFFFF"/>
        </w:rPr>
      </w:pPr>
    </w:p>
    <w:p w14:paraId="164942D1"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Pr>
          <w:rFonts w:ascii="Vodafone Rg" w:eastAsia="Times New Roman" w:hAnsi="Vodafone Rg" w:cs="Helvetica"/>
          <w:bCs/>
          <w:color w:val="444444"/>
          <w:lang w:eastAsia="tr-TR"/>
        </w:rPr>
        <w:t>tüm</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1394FC08" w14:textId="084E6883"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*Destek </w:t>
      </w:r>
      <w:r>
        <w:rPr>
          <w:rFonts w:ascii="Vodafone Rg" w:hAnsi="Vodafone Rg" w:cs="Helvetica"/>
          <w:color w:val="212529"/>
          <w:shd w:val="clear" w:color="auto" w:fill="FFFFFF"/>
        </w:rPr>
        <w:t xml:space="preserve">Süper </w:t>
      </w:r>
      <w:r w:rsidRPr="00284726">
        <w:rPr>
          <w:rFonts w:ascii="Vodafone Rg" w:hAnsi="Vodafone Rg" w:cs="Helvetica"/>
          <w:color w:val="212529"/>
          <w:shd w:val="clear" w:color="auto" w:fill="FFFFFF"/>
        </w:rPr>
        <w:t xml:space="preserve">Kolay Paket </w:t>
      </w:r>
      <w:r>
        <w:rPr>
          <w:rFonts w:ascii="Vodafone Rg" w:hAnsi="Vodafone Rg" w:cs="Helvetica"/>
          <w:color w:val="212529"/>
          <w:shd w:val="clear" w:color="auto" w:fill="FFFFFF"/>
        </w:rPr>
        <w:t>13</w:t>
      </w:r>
      <w:r w:rsidRPr="00284726">
        <w:rPr>
          <w:rFonts w:ascii="Vodafone Rg" w:hAnsi="Vodafone Rg" w:cs="Helvetica"/>
          <w:color w:val="212529"/>
          <w:shd w:val="clear" w:color="auto" w:fill="FFFFFF"/>
        </w:rPr>
        <w:t xml:space="preserve"> kapsamında </w:t>
      </w:r>
      <w:r>
        <w:rPr>
          <w:rFonts w:ascii="Vodafone Rg" w:hAnsi="Vodafone Rg" w:cs="Helvetica"/>
          <w:color w:val="212529"/>
          <w:shd w:val="clear" w:color="auto" w:fill="FFFFFF"/>
        </w:rPr>
        <w:t>140</w:t>
      </w:r>
      <w:r w:rsidRPr="00284726">
        <w:rPr>
          <w:rFonts w:ascii="Vodafone Rg" w:hAnsi="Vodafone Rg" w:cs="Helvetica"/>
          <w:color w:val="212529"/>
          <w:shd w:val="clear" w:color="auto" w:fill="FFFFFF"/>
        </w:rPr>
        <w:t xml:space="preserve"> TL </w:t>
      </w:r>
      <w:r>
        <w:rPr>
          <w:rFonts w:ascii="Vodafone Rg" w:hAnsi="Vodafone Rg" w:cs="Helvetica"/>
          <w:color w:val="212529"/>
          <w:shd w:val="clear" w:color="auto" w:fill="FFFFFF"/>
        </w:rPr>
        <w:t>karşılığında yurt içi her yöne 9</w:t>
      </w:r>
      <w:r w:rsidRPr="00284726">
        <w:rPr>
          <w:rFonts w:ascii="Vodafone Rg" w:hAnsi="Vodafone Rg" w:cs="Helvetica"/>
          <w:color w:val="212529"/>
          <w:shd w:val="clear" w:color="auto" w:fill="FFFFFF"/>
        </w:rPr>
        <w:t xml:space="preserve">50 dakika, yurt içi her yöne </w:t>
      </w:r>
      <w:r>
        <w:rPr>
          <w:rFonts w:ascii="Vodafone Rg" w:hAnsi="Vodafone Rg" w:cs="Helvetica"/>
          <w:color w:val="212529"/>
          <w:shd w:val="clear" w:color="auto" w:fill="FFFFFF"/>
        </w:rPr>
        <w:t>3</w:t>
      </w:r>
      <w:r w:rsidRPr="00284726">
        <w:rPr>
          <w:rFonts w:ascii="Vodafone Rg" w:hAnsi="Vodafone Rg" w:cs="Helvetica"/>
          <w:color w:val="212529"/>
          <w:shd w:val="clear" w:color="auto" w:fill="FFFFFF"/>
        </w:rPr>
        <w:t xml:space="preserve">50 SMS, yurt içi her yöne </w:t>
      </w:r>
      <w:r>
        <w:rPr>
          <w:rFonts w:ascii="Vodafone Rg" w:hAnsi="Vodafone Rg" w:cs="Helvetica"/>
          <w:color w:val="212529"/>
          <w:shd w:val="clear" w:color="auto" w:fill="FFFFFF"/>
        </w:rPr>
        <w:t>13 GB</w:t>
      </w:r>
      <w:r w:rsidRPr="00284726">
        <w:rPr>
          <w:rFonts w:ascii="Vodafone Rg" w:hAnsi="Vodafone Rg" w:cs="Helvetica"/>
          <w:color w:val="212529"/>
          <w:shd w:val="clear" w:color="auto" w:fill="FFFFFF"/>
        </w:rPr>
        <w:t xml:space="preserve"> sahibi olurlar.</w:t>
      </w:r>
    </w:p>
    <w:p w14:paraId="559589E9"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*Paket kapsamında yüklenen içeriğin geçerlilik süresi 28 gündür. Kullanılmayan bakiyeler 28 günün sonunda silinir; paket tekrar etmez. </w:t>
      </w:r>
    </w:p>
    <w:p w14:paraId="64D882AA"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durumlarda ya da paket kapsam</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erdiginde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6119977C"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2DD5672F" w14:textId="08737712"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6EE44891"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10 kere alınabilecektir. </w:t>
      </w:r>
    </w:p>
    <w:p w14:paraId="46C0E25A" w14:textId="77777777" w:rsidR="00A6735D"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70B88450"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71B8E74C"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yaptığı durumda paketi kapsamında hattına yüklenen dakika hakkı 28 günlük dönem sonuna kadar geçerlidir, dönem sonunda silinir.</w:t>
      </w:r>
    </w:p>
    <w:p w14:paraId="5D8E40B9" w14:textId="77777777" w:rsidR="00A6735D"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3555EBA0"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3C3D1A9D"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0F32C970"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2A667D58"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*Belirtilen ücretlere KDV ve ÖİV dahildir. </w:t>
      </w:r>
    </w:p>
    <w:p w14:paraId="38E36087"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484DEF3F" w14:textId="77777777" w:rsidR="00A6735D" w:rsidRPr="00284726" w:rsidRDefault="00A6735D" w:rsidP="00056815">
      <w:pPr>
        <w:rPr>
          <w:rFonts w:ascii="Vodafone Rg" w:hAnsi="Vodafone Rg" w:cs="Helvetica"/>
          <w:color w:val="212529"/>
          <w:shd w:val="clear" w:color="auto" w:fill="FFFFFF"/>
        </w:rPr>
      </w:pPr>
    </w:p>
    <w:p w14:paraId="69912A90" w14:textId="77777777" w:rsidR="00056815" w:rsidRPr="00284726" w:rsidRDefault="00056815" w:rsidP="00056815">
      <w:pPr>
        <w:rPr>
          <w:rFonts w:ascii="Helvetica" w:hAnsi="Helvetica" w:cs="Helvetica"/>
          <w:color w:val="212529"/>
          <w:shd w:val="clear" w:color="auto" w:fill="FFFFFF"/>
        </w:rPr>
      </w:pPr>
    </w:p>
    <w:p w14:paraId="011AC5E3" w14:textId="4A159806" w:rsidR="00056815" w:rsidRDefault="00056815" w:rsidP="00056815">
      <w:pPr>
        <w:rPr>
          <w:rFonts w:ascii="Vodafone Rg" w:hAnsi="Vodafone Rg" w:cs="Helvetica"/>
          <w:color w:val="212529"/>
          <w:shd w:val="clear" w:color="auto" w:fill="FFFFFF"/>
        </w:rPr>
      </w:pPr>
    </w:p>
    <w:p w14:paraId="3975ECA1" w14:textId="7C03BD24" w:rsidR="000B4C5A" w:rsidRDefault="000B4C5A" w:rsidP="00056815">
      <w:pPr>
        <w:rPr>
          <w:rFonts w:ascii="Vodafone Rg" w:hAnsi="Vodafone Rg" w:cs="Helvetica"/>
          <w:color w:val="212529"/>
          <w:shd w:val="clear" w:color="auto" w:fill="FFFFFF"/>
        </w:rPr>
      </w:pPr>
    </w:p>
    <w:p w14:paraId="408088F2" w14:textId="1E1292CB" w:rsidR="000B4C5A" w:rsidRDefault="000B4C5A" w:rsidP="00056815">
      <w:pPr>
        <w:rPr>
          <w:rFonts w:ascii="Vodafone Rg" w:hAnsi="Vodafone Rg" w:cs="Helvetica"/>
          <w:color w:val="212529"/>
          <w:shd w:val="clear" w:color="auto" w:fill="FFFFFF"/>
        </w:rPr>
      </w:pPr>
    </w:p>
    <w:p w14:paraId="58973B69" w14:textId="77777777" w:rsidR="00A6735D" w:rsidRDefault="00A6735D" w:rsidP="00A6735D">
      <w:pPr>
        <w:rPr>
          <w:rFonts w:ascii="Vodafone Rg" w:hAnsi="Vodafone Rg" w:cs="Helvetica"/>
          <w:b/>
          <w:color w:val="212529"/>
          <w:shd w:val="clear" w:color="auto" w:fill="FFFFFF"/>
        </w:rPr>
      </w:pPr>
    </w:p>
    <w:p w14:paraId="56E52E35" w14:textId="3E2757CF" w:rsidR="00A6735D" w:rsidRPr="00284726" w:rsidRDefault="00A6735D" w:rsidP="00A6735D">
      <w:pPr>
        <w:rPr>
          <w:rFonts w:ascii="Vodafone Rg" w:hAnsi="Vodafone Rg" w:cs="Helvetica"/>
          <w:b/>
          <w:color w:val="212529"/>
          <w:shd w:val="clear" w:color="auto" w:fill="FFFFFF"/>
        </w:rPr>
      </w:pPr>
      <w:r w:rsidRPr="00284726">
        <w:rPr>
          <w:rFonts w:ascii="Vodafone Rg" w:hAnsi="Vodafone Rg" w:cs="Helvetica"/>
          <w:b/>
          <w:color w:val="212529"/>
          <w:shd w:val="clear" w:color="auto" w:fill="FFFFFF"/>
        </w:rPr>
        <w:lastRenderedPageBreak/>
        <w:t>Destek</w:t>
      </w:r>
      <w:r w:rsidR="0025598C">
        <w:rPr>
          <w:rFonts w:ascii="Vodafone Rg" w:hAnsi="Vodafone Rg" w:cs="Helvetica"/>
          <w:b/>
          <w:color w:val="212529"/>
          <w:shd w:val="clear" w:color="auto" w:fill="FFFFFF"/>
        </w:rPr>
        <w:t xml:space="preserve"> </w:t>
      </w:r>
      <w:r w:rsidRPr="00284726">
        <w:rPr>
          <w:rFonts w:ascii="Vodafone Rg" w:hAnsi="Vodafone Rg" w:cs="Helvetica"/>
          <w:b/>
          <w:color w:val="212529"/>
          <w:shd w:val="clear" w:color="auto" w:fill="FFFFFF"/>
        </w:rPr>
        <w:t xml:space="preserve">Kolay Paket </w:t>
      </w:r>
      <w:r>
        <w:rPr>
          <w:rFonts w:ascii="Vodafone Rg" w:hAnsi="Vodafone Rg" w:cs="Helvetica"/>
          <w:b/>
          <w:color w:val="212529"/>
          <w:shd w:val="clear" w:color="auto" w:fill="FFFFFF"/>
        </w:rPr>
        <w:t>19</w:t>
      </w:r>
    </w:p>
    <w:p w14:paraId="312A7C73" w14:textId="77777777" w:rsidR="00A6735D" w:rsidRPr="00284726" w:rsidRDefault="00A6735D" w:rsidP="00A6735D">
      <w:pPr>
        <w:rPr>
          <w:rFonts w:ascii="Vodafone Rg" w:hAnsi="Vodafone Rg" w:cs="Helvetica"/>
          <w:b/>
          <w:color w:val="212529"/>
          <w:shd w:val="clear" w:color="auto" w:fill="FFFFFF"/>
        </w:rPr>
      </w:pPr>
    </w:p>
    <w:p w14:paraId="45F50F69"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Pr>
          <w:rFonts w:ascii="Vodafone Rg" w:eastAsia="Times New Roman" w:hAnsi="Vodafone Rg" w:cs="Helvetica"/>
          <w:bCs/>
          <w:color w:val="444444"/>
          <w:lang w:eastAsia="tr-TR"/>
        </w:rPr>
        <w:t>tüm</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655CFB7F" w14:textId="4255779B"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*Destek </w:t>
      </w:r>
      <w:r>
        <w:rPr>
          <w:rFonts w:ascii="Vodafone Rg" w:hAnsi="Vodafone Rg" w:cs="Helvetica"/>
          <w:color w:val="212529"/>
          <w:shd w:val="clear" w:color="auto" w:fill="FFFFFF"/>
        </w:rPr>
        <w:t xml:space="preserve">Süper </w:t>
      </w:r>
      <w:r w:rsidRPr="00284726">
        <w:rPr>
          <w:rFonts w:ascii="Vodafone Rg" w:hAnsi="Vodafone Rg" w:cs="Helvetica"/>
          <w:color w:val="212529"/>
          <w:shd w:val="clear" w:color="auto" w:fill="FFFFFF"/>
        </w:rPr>
        <w:t xml:space="preserve">Kolay Paket </w:t>
      </w:r>
      <w:r>
        <w:rPr>
          <w:rFonts w:ascii="Vodafone Rg" w:hAnsi="Vodafone Rg" w:cs="Helvetica"/>
          <w:color w:val="212529"/>
          <w:shd w:val="clear" w:color="auto" w:fill="FFFFFF"/>
        </w:rPr>
        <w:t>19</w:t>
      </w:r>
      <w:r w:rsidRPr="00284726">
        <w:rPr>
          <w:rFonts w:ascii="Vodafone Rg" w:hAnsi="Vodafone Rg" w:cs="Helvetica"/>
          <w:color w:val="212529"/>
          <w:shd w:val="clear" w:color="auto" w:fill="FFFFFF"/>
        </w:rPr>
        <w:t xml:space="preserve"> kapsamında </w:t>
      </w:r>
      <w:r>
        <w:rPr>
          <w:rFonts w:ascii="Vodafone Rg" w:hAnsi="Vodafone Rg" w:cs="Helvetica"/>
          <w:color w:val="212529"/>
          <w:shd w:val="clear" w:color="auto" w:fill="FFFFFF"/>
        </w:rPr>
        <w:t>165</w:t>
      </w:r>
      <w:r w:rsidRPr="00284726">
        <w:rPr>
          <w:rFonts w:ascii="Vodafone Rg" w:hAnsi="Vodafone Rg" w:cs="Helvetica"/>
          <w:color w:val="212529"/>
          <w:shd w:val="clear" w:color="auto" w:fill="FFFFFF"/>
        </w:rPr>
        <w:t xml:space="preserve"> TL </w:t>
      </w:r>
      <w:r>
        <w:rPr>
          <w:rFonts w:ascii="Vodafone Rg" w:hAnsi="Vodafone Rg" w:cs="Helvetica"/>
          <w:color w:val="212529"/>
          <w:shd w:val="clear" w:color="auto" w:fill="FFFFFF"/>
        </w:rPr>
        <w:t>karşılığında yurt içi her yöne 9</w:t>
      </w:r>
      <w:r w:rsidRPr="00284726">
        <w:rPr>
          <w:rFonts w:ascii="Vodafone Rg" w:hAnsi="Vodafone Rg" w:cs="Helvetica"/>
          <w:color w:val="212529"/>
          <w:shd w:val="clear" w:color="auto" w:fill="FFFFFF"/>
        </w:rPr>
        <w:t xml:space="preserve">50 dakika, yurt içi her yöne </w:t>
      </w:r>
      <w:r>
        <w:rPr>
          <w:rFonts w:ascii="Vodafone Rg" w:hAnsi="Vodafone Rg" w:cs="Helvetica"/>
          <w:color w:val="212529"/>
          <w:shd w:val="clear" w:color="auto" w:fill="FFFFFF"/>
        </w:rPr>
        <w:t>3</w:t>
      </w:r>
      <w:r w:rsidRPr="00284726">
        <w:rPr>
          <w:rFonts w:ascii="Vodafone Rg" w:hAnsi="Vodafone Rg" w:cs="Helvetica"/>
          <w:color w:val="212529"/>
          <w:shd w:val="clear" w:color="auto" w:fill="FFFFFF"/>
        </w:rPr>
        <w:t xml:space="preserve">50 SMS, yurt içi her yöne </w:t>
      </w:r>
      <w:r>
        <w:rPr>
          <w:rFonts w:ascii="Vodafone Rg" w:hAnsi="Vodafone Rg" w:cs="Helvetica"/>
          <w:color w:val="212529"/>
          <w:shd w:val="clear" w:color="auto" w:fill="FFFFFF"/>
        </w:rPr>
        <w:t>19 GB</w:t>
      </w:r>
      <w:r w:rsidRPr="00284726">
        <w:rPr>
          <w:rFonts w:ascii="Vodafone Rg" w:hAnsi="Vodafone Rg" w:cs="Helvetica"/>
          <w:color w:val="212529"/>
          <w:shd w:val="clear" w:color="auto" w:fill="FFFFFF"/>
        </w:rPr>
        <w:t xml:space="preserve"> sahibi olurlar.</w:t>
      </w:r>
    </w:p>
    <w:p w14:paraId="3B29147F"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*Paket kapsamında yüklenen içeriğin geçerlilik süresi 28 gündür. Kullanılmayan bakiyeler 28 günün sonunda silinir; paket tekrar etmez. </w:t>
      </w:r>
    </w:p>
    <w:p w14:paraId="3204326A"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durumlarda ya da paket kapsam</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erdiginde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660EE406"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644E9A03" w14:textId="50AB9A1F"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36774B25"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10 kere alınabilecektir. </w:t>
      </w:r>
    </w:p>
    <w:p w14:paraId="198A8D0E" w14:textId="77777777" w:rsidR="00A6735D"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735217EB"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2F6C774D"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yaptığı durumda paketi kapsamında hattına yüklenen dakika hakkı 28 günlük dönem sonuna kadar geçerlidir, dönem sonunda silinir.</w:t>
      </w:r>
    </w:p>
    <w:p w14:paraId="6F299239" w14:textId="77777777" w:rsidR="00A6735D"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28DB78F6"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06BC50B5"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0170F358"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6534244C"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*Belirtilen ücretlere KDV ve ÖİV dahildir. </w:t>
      </w:r>
    </w:p>
    <w:p w14:paraId="1C6173B2" w14:textId="77777777" w:rsidR="00A6735D" w:rsidRPr="00284726" w:rsidRDefault="00A6735D" w:rsidP="00A6735D">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3CA1558A" w14:textId="77777777" w:rsidR="0025598C" w:rsidRDefault="0025598C" w:rsidP="0025598C">
      <w:pPr>
        <w:rPr>
          <w:rFonts w:ascii="Vodafone Rg" w:hAnsi="Vodafone Rg" w:cs="Helvetica"/>
          <w:b/>
          <w:color w:val="212529"/>
          <w:shd w:val="clear" w:color="auto" w:fill="FFFFFF"/>
        </w:rPr>
      </w:pPr>
    </w:p>
    <w:p w14:paraId="129D4135" w14:textId="77777777" w:rsidR="0025598C" w:rsidRDefault="0025598C" w:rsidP="0025598C">
      <w:pPr>
        <w:rPr>
          <w:rFonts w:ascii="Vodafone Rg" w:hAnsi="Vodafone Rg" w:cs="Helvetica"/>
          <w:b/>
          <w:color w:val="212529"/>
          <w:shd w:val="clear" w:color="auto" w:fill="FFFFFF"/>
        </w:rPr>
      </w:pPr>
    </w:p>
    <w:p w14:paraId="3AC56E74" w14:textId="77777777" w:rsidR="0025598C" w:rsidRDefault="0025598C" w:rsidP="0025598C">
      <w:pPr>
        <w:rPr>
          <w:rFonts w:ascii="Vodafone Rg" w:hAnsi="Vodafone Rg" w:cs="Helvetica"/>
          <w:b/>
          <w:color w:val="212529"/>
          <w:shd w:val="clear" w:color="auto" w:fill="FFFFFF"/>
        </w:rPr>
      </w:pPr>
    </w:p>
    <w:p w14:paraId="6CE10811" w14:textId="77777777" w:rsidR="0025598C" w:rsidRDefault="0025598C" w:rsidP="0025598C">
      <w:pPr>
        <w:rPr>
          <w:rFonts w:ascii="Vodafone Rg" w:hAnsi="Vodafone Rg" w:cs="Helvetica"/>
          <w:b/>
          <w:color w:val="212529"/>
          <w:shd w:val="clear" w:color="auto" w:fill="FFFFFF"/>
        </w:rPr>
      </w:pPr>
    </w:p>
    <w:p w14:paraId="5668EE29" w14:textId="77777777" w:rsidR="00952E2B" w:rsidRDefault="00952E2B" w:rsidP="00BE41B5">
      <w:pPr>
        <w:rPr>
          <w:rFonts w:ascii="Vodafone Rg" w:hAnsi="Vodafone Rg" w:cs="Helvetica"/>
          <w:b/>
          <w:color w:val="212529"/>
          <w:shd w:val="clear" w:color="auto" w:fill="FFFFFF"/>
        </w:rPr>
      </w:pPr>
    </w:p>
    <w:p w14:paraId="340F0264" w14:textId="01E557E0" w:rsidR="00BE41B5" w:rsidRPr="00284726" w:rsidRDefault="0025598C" w:rsidP="00BE41B5">
      <w:pPr>
        <w:rPr>
          <w:rFonts w:ascii="Vodafone Rg" w:hAnsi="Vodafone Rg" w:cs="Helvetica"/>
          <w:b/>
          <w:color w:val="212529"/>
          <w:shd w:val="clear" w:color="auto" w:fill="FFFFFF"/>
        </w:rPr>
      </w:pPr>
      <w:r>
        <w:rPr>
          <w:rFonts w:ascii="Vodafone Rg" w:hAnsi="Vodafone Rg" w:cs="Helvetica"/>
          <w:b/>
          <w:color w:val="212529"/>
          <w:shd w:val="clear" w:color="auto" w:fill="FFFFFF"/>
        </w:rPr>
        <w:lastRenderedPageBreak/>
        <w:t xml:space="preserve">Destek </w:t>
      </w:r>
      <w:r w:rsidR="00BE41B5">
        <w:rPr>
          <w:rFonts w:ascii="Vodafone Rg" w:hAnsi="Vodafone Rg" w:cs="Helvetica"/>
          <w:b/>
          <w:color w:val="212529"/>
          <w:shd w:val="clear" w:color="auto" w:fill="FFFFFF"/>
        </w:rPr>
        <w:t xml:space="preserve">3 Aylık </w:t>
      </w:r>
      <w:r w:rsidR="00BE41B5" w:rsidRPr="00284726">
        <w:rPr>
          <w:rFonts w:ascii="Vodafone Rg" w:hAnsi="Vodafone Rg" w:cs="Helvetica"/>
          <w:b/>
          <w:color w:val="212529"/>
          <w:shd w:val="clear" w:color="auto" w:fill="FFFFFF"/>
        </w:rPr>
        <w:t xml:space="preserve">Kolay Paket </w:t>
      </w:r>
      <w:r w:rsidR="00BE41B5">
        <w:rPr>
          <w:rFonts w:ascii="Vodafone Rg" w:hAnsi="Vodafone Rg" w:cs="Helvetica"/>
          <w:b/>
          <w:color w:val="212529"/>
          <w:shd w:val="clear" w:color="auto" w:fill="FFFFFF"/>
        </w:rPr>
        <w:t>3</w:t>
      </w:r>
      <w:r>
        <w:rPr>
          <w:rFonts w:ascii="Vodafone Rg" w:hAnsi="Vodafone Rg" w:cs="Helvetica"/>
          <w:b/>
          <w:color w:val="212529"/>
          <w:shd w:val="clear" w:color="auto" w:fill="FFFFFF"/>
        </w:rPr>
        <w:t>8</w:t>
      </w:r>
    </w:p>
    <w:p w14:paraId="3EDB7964" w14:textId="77777777" w:rsidR="00BE41B5" w:rsidRPr="00284726" w:rsidRDefault="00BE41B5" w:rsidP="00BE41B5">
      <w:pPr>
        <w:rPr>
          <w:rFonts w:ascii="Vodafone Rg" w:hAnsi="Vodafone Rg" w:cs="Helvetica"/>
          <w:b/>
          <w:color w:val="212529"/>
          <w:shd w:val="clear" w:color="auto" w:fill="FFFFFF"/>
        </w:rPr>
      </w:pPr>
    </w:p>
    <w:p w14:paraId="04CCBA9D"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sidRPr="005933A8">
        <w:rPr>
          <w:rFonts w:ascii="Vodafone Rg" w:eastAsia="Times New Roman" w:hAnsi="Vodafone Rg" w:cs="Helvetica"/>
          <w:bCs/>
          <w:color w:val="444444"/>
          <w:lang w:eastAsia="tr-TR"/>
        </w:rPr>
        <w:t>yeni aktivasyo</w:t>
      </w:r>
      <w:r>
        <w:rPr>
          <w:rFonts w:ascii="Vodafone Rg" w:eastAsia="Times New Roman" w:hAnsi="Vodafone Rg" w:cs="Helvetica"/>
          <w:bCs/>
          <w:color w:val="444444"/>
          <w:lang w:eastAsia="tr-TR"/>
        </w:rPr>
        <w:t>n ya da numara taşıma yoluyla</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3D1FBEE0" w14:textId="00CCD788"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w:t>
      </w:r>
      <w:r w:rsidR="0025598C" w:rsidRPr="0025598C">
        <w:t xml:space="preserve"> </w:t>
      </w:r>
      <w:r w:rsidR="0025598C" w:rsidRPr="0025598C">
        <w:rPr>
          <w:rFonts w:ascii="Vodafone Rg" w:hAnsi="Vodafone Rg" w:cs="Helvetica"/>
          <w:color w:val="212529"/>
          <w:shd w:val="clear" w:color="auto" w:fill="FFFFFF"/>
        </w:rPr>
        <w:t>Destek 3 Aylık Kolay Paket 38</w:t>
      </w:r>
      <w:r w:rsidR="0025598C">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 xml:space="preserve">kapsamında </w:t>
      </w:r>
      <w:r w:rsidR="0025598C">
        <w:rPr>
          <w:rFonts w:ascii="Vodafone Rg" w:hAnsi="Vodafone Rg" w:cs="Helvetica"/>
          <w:color w:val="212529"/>
          <w:shd w:val="clear" w:color="auto" w:fill="FFFFFF"/>
        </w:rPr>
        <w:t>240</w:t>
      </w:r>
      <w:r w:rsidRPr="00284726">
        <w:rPr>
          <w:rFonts w:ascii="Vodafone Rg" w:hAnsi="Vodafone Rg" w:cs="Helvetica"/>
          <w:color w:val="212529"/>
          <w:shd w:val="clear" w:color="auto" w:fill="FFFFFF"/>
        </w:rPr>
        <w:t xml:space="preserve"> TL </w:t>
      </w:r>
      <w:r>
        <w:rPr>
          <w:rFonts w:ascii="Vodafone Rg" w:hAnsi="Vodafone Rg" w:cs="Helvetica"/>
          <w:color w:val="212529"/>
          <w:shd w:val="clear" w:color="auto" w:fill="FFFFFF"/>
        </w:rPr>
        <w:t xml:space="preserve">karşılığında yurt içi her yöne </w:t>
      </w:r>
      <w:r w:rsidR="0025598C">
        <w:rPr>
          <w:rFonts w:ascii="Vodafone Rg" w:hAnsi="Vodafone Rg" w:cs="Helvetica"/>
          <w:color w:val="212529"/>
          <w:shd w:val="clear" w:color="auto" w:fill="FFFFFF"/>
        </w:rPr>
        <w:t>6250</w:t>
      </w:r>
      <w:r>
        <w:rPr>
          <w:rFonts w:ascii="Vodafone Rg" w:hAnsi="Vodafone Rg" w:cs="Helvetica"/>
          <w:color w:val="212529"/>
          <w:shd w:val="clear" w:color="auto" w:fill="FFFFFF"/>
        </w:rPr>
        <w:t xml:space="preserve"> dakika, yurt içi her yöne 1</w:t>
      </w:r>
      <w:r w:rsidR="0025598C">
        <w:rPr>
          <w:rFonts w:ascii="Vodafone Rg" w:hAnsi="Vodafone Rg" w:cs="Helvetica"/>
          <w:color w:val="212529"/>
          <w:shd w:val="clear" w:color="auto" w:fill="FFFFFF"/>
        </w:rPr>
        <w:t>25</w:t>
      </w:r>
      <w:r w:rsidRPr="00284726">
        <w:rPr>
          <w:rFonts w:ascii="Vodafone Rg" w:hAnsi="Vodafone Rg" w:cs="Helvetica"/>
          <w:color w:val="212529"/>
          <w:shd w:val="clear" w:color="auto" w:fill="FFFFFF"/>
        </w:rPr>
        <w:t xml:space="preserve">0 SMS, yurt içi her yöne </w:t>
      </w:r>
      <w:r>
        <w:rPr>
          <w:rFonts w:ascii="Vodafone Rg" w:hAnsi="Vodafone Rg" w:cs="Helvetica"/>
          <w:color w:val="212529"/>
          <w:shd w:val="clear" w:color="auto" w:fill="FFFFFF"/>
        </w:rPr>
        <w:t>3</w:t>
      </w:r>
      <w:r w:rsidR="0025598C">
        <w:rPr>
          <w:rFonts w:ascii="Vodafone Rg" w:hAnsi="Vodafone Rg" w:cs="Helvetica"/>
          <w:color w:val="212529"/>
          <w:shd w:val="clear" w:color="auto" w:fill="FFFFFF"/>
        </w:rPr>
        <w:t>8</w:t>
      </w:r>
      <w:r>
        <w:rPr>
          <w:rFonts w:ascii="Vodafone Rg" w:hAnsi="Vodafone Rg" w:cs="Helvetica"/>
          <w:color w:val="212529"/>
          <w:shd w:val="clear" w:color="auto" w:fill="FFFFFF"/>
        </w:rPr>
        <w:t xml:space="preserve"> GB</w:t>
      </w:r>
      <w:r w:rsidRPr="00284726">
        <w:rPr>
          <w:rFonts w:ascii="Vodafone Rg" w:hAnsi="Vodafone Rg" w:cs="Helvetica"/>
          <w:color w:val="212529"/>
          <w:shd w:val="clear" w:color="auto" w:fill="FFFFFF"/>
        </w:rPr>
        <w:t xml:space="preserve"> sahibi olurlar.</w:t>
      </w:r>
    </w:p>
    <w:p w14:paraId="05EA66CE"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içeriğin geçerlilik süresi</w:t>
      </w:r>
      <w:r>
        <w:rPr>
          <w:rFonts w:ascii="Vodafone Rg" w:hAnsi="Vodafone Rg" w:cs="Helvetica"/>
          <w:color w:val="212529"/>
          <w:shd w:val="clear" w:color="auto" w:fill="FFFFFF"/>
        </w:rPr>
        <w:t xml:space="preserve"> 90</w:t>
      </w:r>
      <w:r w:rsidRPr="00284726">
        <w:rPr>
          <w:rFonts w:ascii="Vodafone Rg" w:hAnsi="Vodafone Rg" w:cs="Helvetica"/>
          <w:color w:val="212529"/>
          <w:shd w:val="clear" w:color="auto" w:fill="FFFFFF"/>
        </w:rPr>
        <w:t xml:space="preserve"> gündür. Kullanılmayan bakiyeler </w:t>
      </w:r>
      <w:r>
        <w:rPr>
          <w:rFonts w:ascii="Vodafone Rg" w:hAnsi="Vodafone Rg" w:cs="Helvetica"/>
          <w:color w:val="212529"/>
          <w:shd w:val="clear" w:color="auto" w:fill="FFFFFF"/>
        </w:rPr>
        <w:t>90</w:t>
      </w:r>
      <w:r w:rsidRPr="00284726">
        <w:rPr>
          <w:rFonts w:ascii="Vodafone Rg" w:hAnsi="Vodafone Rg" w:cs="Helvetica"/>
          <w:color w:val="212529"/>
          <w:shd w:val="clear" w:color="auto" w:fill="FFFFFF"/>
        </w:rPr>
        <w:t xml:space="preserve"> günün sonunda silinir; paket tekrar etmez. </w:t>
      </w:r>
    </w:p>
    <w:p w14:paraId="0C768EA2"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edilemedigi durumlarda ya da paket kapsaminda yüklenen dakika, internet, SMS ve TL hakki sona erdiginde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kullanimlari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3B4A8D41"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3619DD7E" w14:textId="3B33A8D2"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1952ED50" w14:textId="55002B6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w:t>
      </w:r>
      <w:r w:rsidR="0025598C">
        <w:rPr>
          <w:rFonts w:ascii="Vodafone Rg" w:hAnsi="Vodafone Rg" w:cs="Helvetica"/>
          <w:color w:val="212529"/>
          <w:shd w:val="clear" w:color="auto" w:fill="FFFFFF"/>
        </w:rPr>
        <w:t>4</w:t>
      </w:r>
      <w:r w:rsidRPr="00284726">
        <w:rPr>
          <w:rFonts w:ascii="Vodafone Rg" w:hAnsi="Vodafone Rg" w:cs="Helvetica"/>
          <w:color w:val="212529"/>
          <w:shd w:val="clear" w:color="auto" w:fill="FFFFFF"/>
        </w:rPr>
        <w:t xml:space="preserve"> kere alınabilecektir. </w:t>
      </w:r>
    </w:p>
    <w:p w14:paraId="1D66D4EE" w14:textId="77777777" w:rsidR="00BE41B5"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0D037127"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58188B9B" w14:textId="3895A19E"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*Abone paket değişikligi yaptığı durumda paketi kapsamında hattına yüklenen dakika hakkı </w:t>
      </w:r>
      <w:r w:rsidR="0025598C">
        <w:rPr>
          <w:rFonts w:ascii="Vodafone Rg" w:hAnsi="Vodafone Rg" w:cs="Helvetica"/>
          <w:color w:val="212529"/>
          <w:shd w:val="clear" w:color="auto" w:fill="FFFFFF"/>
        </w:rPr>
        <w:t>90</w:t>
      </w:r>
      <w:r w:rsidRPr="00284726">
        <w:rPr>
          <w:rFonts w:ascii="Vodafone Rg" w:hAnsi="Vodafone Rg" w:cs="Helvetica"/>
          <w:color w:val="212529"/>
          <w:shd w:val="clear" w:color="auto" w:fill="FFFFFF"/>
        </w:rPr>
        <w:t xml:space="preserve"> günlük dönem sonuna kadar geçerlidir, dönem sonunda silinir.</w:t>
      </w:r>
    </w:p>
    <w:p w14:paraId="40B09A1E" w14:textId="77777777" w:rsidR="00BE41B5"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52153E73"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14099B8B"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4FA0EE33"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14:paraId="6BDEF809"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*Belirtilen ücretlere KDV ve ÖİV dahildir. Belirtilen fiyat tavsiye edilen fiyattır.</w:t>
      </w:r>
    </w:p>
    <w:p w14:paraId="63DE657B"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65E81565" w14:textId="77777777" w:rsidR="00BE41B5" w:rsidRDefault="00BE41B5" w:rsidP="00BE41B5"/>
    <w:p w14:paraId="1389AB3F" w14:textId="77777777" w:rsidR="00BE41B5" w:rsidRDefault="00BE41B5" w:rsidP="00BE41B5"/>
    <w:p w14:paraId="237B446A" w14:textId="77777777" w:rsidR="00BE41B5" w:rsidRDefault="00BE41B5" w:rsidP="00BE41B5"/>
    <w:p w14:paraId="4AFC56A5" w14:textId="77777777" w:rsidR="00BE41B5" w:rsidRDefault="00BE41B5" w:rsidP="00BE41B5"/>
    <w:p w14:paraId="4D94E45D" w14:textId="77777777" w:rsidR="00BE41B5" w:rsidRDefault="00BE41B5" w:rsidP="00BE41B5"/>
    <w:p w14:paraId="5EFC7FCA" w14:textId="6F3FF545" w:rsidR="00BE41B5" w:rsidRDefault="0025598C" w:rsidP="00BE41B5">
      <w:pPr>
        <w:rPr>
          <w:rFonts w:ascii="Vodafone Rg" w:hAnsi="Vodafone Rg" w:cs="Helvetica"/>
          <w:b/>
          <w:color w:val="212529"/>
          <w:shd w:val="clear" w:color="auto" w:fill="FFFFFF"/>
        </w:rPr>
      </w:pPr>
      <w:r w:rsidRPr="0025598C">
        <w:rPr>
          <w:rFonts w:ascii="Vodafone Rg" w:hAnsi="Vodafone Rg" w:cs="Helvetica"/>
          <w:b/>
          <w:color w:val="212529"/>
          <w:shd w:val="clear" w:color="auto" w:fill="FFFFFF"/>
        </w:rPr>
        <w:lastRenderedPageBreak/>
        <w:t>Destek 3 Ayl</w:t>
      </w:r>
      <w:r>
        <w:rPr>
          <w:rFonts w:ascii="Vodafone Rg" w:hAnsi="Vodafone Rg" w:cs="Helvetica"/>
          <w:b/>
          <w:color w:val="212529"/>
          <w:shd w:val="clear" w:color="auto" w:fill="FFFFFF"/>
        </w:rPr>
        <w:t>ı</w:t>
      </w:r>
      <w:r w:rsidRPr="0025598C">
        <w:rPr>
          <w:rFonts w:ascii="Vodafone Rg" w:hAnsi="Vodafone Rg" w:cs="Helvetica"/>
          <w:b/>
          <w:color w:val="212529"/>
          <w:shd w:val="clear" w:color="auto" w:fill="FFFFFF"/>
        </w:rPr>
        <w:t>k Kolay Paket 63</w:t>
      </w:r>
    </w:p>
    <w:p w14:paraId="03B14551" w14:textId="77777777" w:rsidR="0025598C" w:rsidRPr="00284726" w:rsidRDefault="0025598C" w:rsidP="00BE41B5">
      <w:pPr>
        <w:rPr>
          <w:rFonts w:ascii="Vodafone Rg" w:hAnsi="Vodafone Rg" w:cs="Helvetica"/>
          <w:b/>
          <w:color w:val="212529"/>
          <w:shd w:val="clear" w:color="auto" w:fill="FFFFFF"/>
        </w:rPr>
      </w:pPr>
    </w:p>
    <w:p w14:paraId="17BF46CC"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sidRPr="005933A8">
        <w:rPr>
          <w:rFonts w:ascii="Vodafone Rg" w:eastAsia="Times New Roman" w:hAnsi="Vodafone Rg" w:cs="Helvetica"/>
          <w:bCs/>
          <w:color w:val="444444"/>
          <w:lang w:eastAsia="tr-TR"/>
        </w:rPr>
        <w:t>yeni aktivasyo</w:t>
      </w:r>
      <w:r>
        <w:rPr>
          <w:rFonts w:ascii="Vodafone Rg" w:eastAsia="Times New Roman" w:hAnsi="Vodafone Rg" w:cs="Helvetica"/>
          <w:bCs/>
          <w:color w:val="444444"/>
          <w:lang w:eastAsia="tr-TR"/>
        </w:rPr>
        <w:t>n ya da numara taşıma yoluyla</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200BAE7E" w14:textId="41637A6E"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w:t>
      </w:r>
      <w:r w:rsidR="0025598C" w:rsidRPr="0025598C">
        <w:t xml:space="preserve"> </w:t>
      </w:r>
      <w:r w:rsidR="0025598C" w:rsidRPr="0025598C">
        <w:rPr>
          <w:rFonts w:ascii="Vodafone Rg" w:hAnsi="Vodafone Rg" w:cs="Helvetica"/>
          <w:color w:val="212529"/>
          <w:shd w:val="clear" w:color="auto" w:fill="FFFFFF"/>
        </w:rPr>
        <w:t>Destek 3 Ayl</w:t>
      </w:r>
      <w:r w:rsidR="0025598C">
        <w:rPr>
          <w:rFonts w:ascii="Vodafone Rg" w:hAnsi="Vodafone Rg" w:cs="Helvetica"/>
          <w:color w:val="212529"/>
          <w:shd w:val="clear" w:color="auto" w:fill="FFFFFF"/>
        </w:rPr>
        <w:t>ı</w:t>
      </w:r>
      <w:r w:rsidR="0025598C" w:rsidRPr="0025598C">
        <w:rPr>
          <w:rFonts w:ascii="Vodafone Rg" w:hAnsi="Vodafone Rg" w:cs="Helvetica"/>
          <w:color w:val="212529"/>
          <w:shd w:val="clear" w:color="auto" w:fill="FFFFFF"/>
        </w:rPr>
        <w:t>k Kolay Paket 63</w:t>
      </w:r>
      <w:r w:rsidR="0025598C">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 xml:space="preserve">kapsamında </w:t>
      </w:r>
      <w:r w:rsidR="0025598C">
        <w:rPr>
          <w:rFonts w:ascii="Vodafone Rg" w:hAnsi="Vodafone Rg" w:cs="Helvetica"/>
          <w:color w:val="212529"/>
          <w:shd w:val="clear" w:color="auto" w:fill="FFFFFF"/>
        </w:rPr>
        <w:t>305</w:t>
      </w:r>
      <w:r w:rsidRPr="00284726">
        <w:rPr>
          <w:rFonts w:ascii="Vodafone Rg" w:hAnsi="Vodafone Rg" w:cs="Helvetica"/>
          <w:color w:val="212529"/>
          <w:shd w:val="clear" w:color="auto" w:fill="FFFFFF"/>
        </w:rPr>
        <w:t xml:space="preserve"> TL </w:t>
      </w:r>
      <w:r>
        <w:rPr>
          <w:rFonts w:ascii="Vodafone Rg" w:hAnsi="Vodafone Rg" w:cs="Helvetica"/>
          <w:color w:val="212529"/>
          <w:shd w:val="clear" w:color="auto" w:fill="FFFFFF"/>
        </w:rPr>
        <w:t xml:space="preserve">karşılığında yurt içi her yöne </w:t>
      </w:r>
      <w:r w:rsidR="0025598C">
        <w:rPr>
          <w:rFonts w:ascii="Vodafone Rg" w:hAnsi="Vodafone Rg" w:cs="Helvetica"/>
          <w:color w:val="212529"/>
          <w:shd w:val="clear" w:color="auto" w:fill="FFFFFF"/>
        </w:rPr>
        <w:t>625</w:t>
      </w:r>
      <w:r>
        <w:rPr>
          <w:rFonts w:ascii="Vodafone Rg" w:hAnsi="Vodafone Rg" w:cs="Helvetica"/>
          <w:color w:val="212529"/>
          <w:shd w:val="clear" w:color="auto" w:fill="FFFFFF"/>
        </w:rPr>
        <w:t>0 dakika, yurt içi her yöne 1</w:t>
      </w:r>
      <w:r w:rsidR="0025598C">
        <w:rPr>
          <w:rFonts w:ascii="Vodafone Rg" w:hAnsi="Vodafone Rg" w:cs="Helvetica"/>
          <w:color w:val="212529"/>
          <w:shd w:val="clear" w:color="auto" w:fill="FFFFFF"/>
        </w:rPr>
        <w:t>25</w:t>
      </w:r>
      <w:r w:rsidRPr="00284726">
        <w:rPr>
          <w:rFonts w:ascii="Vodafone Rg" w:hAnsi="Vodafone Rg" w:cs="Helvetica"/>
          <w:color w:val="212529"/>
          <w:shd w:val="clear" w:color="auto" w:fill="FFFFFF"/>
        </w:rPr>
        <w:t xml:space="preserve">0 SMS, yurt içi her yöne </w:t>
      </w:r>
      <w:r w:rsidR="0025598C">
        <w:rPr>
          <w:rFonts w:ascii="Vodafone Rg" w:hAnsi="Vodafone Rg" w:cs="Helvetica"/>
          <w:color w:val="212529"/>
          <w:shd w:val="clear" w:color="auto" w:fill="FFFFFF"/>
        </w:rPr>
        <w:t>63</w:t>
      </w:r>
      <w:r>
        <w:rPr>
          <w:rFonts w:ascii="Vodafone Rg" w:hAnsi="Vodafone Rg" w:cs="Helvetica"/>
          <w:color w:val="212529"/>
          <w:shd w:val="clear" w:color="auto" w:fill="FFFFFF"/>
        </w:rPr>
        <w:t xml:space="preserve"> GB</w:t>
      </w:r>
      <w:r w:rsidRPr="00284726">
        <w:rPr>
          <w:rFonts w:ascii="Vodafone Rg" w:hAnsi="Vodafone Rg" w:cs="Helvetica"/>
          <w:color w:val="212529"/>
          <w:shd w:val="clear" w:color="auto" w:fill="FFFFFF"/>
        </w:rPr>
        <w:t xml:space="preserve"> sahibi olurlar.</w:t>
      </w:r>
    </w:p>
    <w:p w14:paraId="7B31DBF4"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içeriğin geçerlilik süresi</w:t>
      </w:r>
      <w:r>
        <w:rPr>
          <w:rFonts w:ascii="Vodafone Rg" w:hAnsi="Vodafone Rg" w:cs="Helvetica"/>
          <w:color w:val="212529"/>
          <w:shd w:val="clear" w:color="auto" w:fill="FFFFFF"/>
        </w:rPr>
        <w:t xml:space="preserve"> 90</w:t>
      </w:r>
      <w:r w:rsidRPr="00284726">
        <w:rPr>
          <w:rFonts w:ascii="Vodafone Rg" w:hAnsi="Vodafone Rg" w:cs="Helvetica"/>
          <w:color w:val="212529"/>
          <w:shd w:val="clear" w:color="auto" w:fill="FFFFFF"/>
        </w:rPr>
        <w:t xml:space="preserve"> gündür. Kullanılmayan bakiyeler </w:t>
      </w:r>
      <w:r>
        <w:rPr>
          <w:rFonts w:ascii="Vodafone Rg" w:hAnsi="Vodafone Rg" w:cs="Helvetica"/>
          <w:color w:val="212529"/>
          <w:shd w:val="clear" w:color="auto" w:fill="FFFFFF"/>
        </w:rPr>
        <w:t>90</w:t>
      </w:r>
      <w:r w:rsidRPr="00284726">
        <w:rPr>
          <w:rFonts w:ascii="Vodafone Rg" w:hAnsi="Vodafone Rg" w:cs="Helvetica"/>
          <w:color w:val="212529"/>
          <w:shd w:val="clear" w:color="auto" w:fill="FFFFFF"/>
        </w:rPr>
        <w:t xml:space="preserve"> günün sonunda silinir; paket tekrar etmez. </w:t>
      </w:r>
    </w:p>
    <w:p w14:paraId="42D02B15" w14:textId="26879D7C"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w:t>
      </w:r>
      <w:r w:rsidR="0025598C">
        <w:rPr>
          <w:rFonts w:ascii="Vodafone Rg" w:hAnsi="Vodafone Rg" w:cs="Helvetica"/>
          <w:color w:val="212529"/>
          <w:shd w:val="clear" w:color="auto" w:fill="FFFFFF"/>
        </w:rPr>
        <w:t>iğ</w:t>
      </w:r>
      <w:r w:rsidRPr="00284726">
        <w:rPr>
          <w:rFonts w:ascii="Vodafone Rg" w:hAnsi="Vodafone Rg" w:cs="Helvetica"/>
          <w:color w:val="212529"/>
          <w:shd w:val="clear" w:color="auto" w:fill="FFFFFF"/>
        </w:rPr>
        <w:t>i durumlarda ya da paket kapsam</w:t>
      </w:r>
      <w:r w:rsidR="0025598C">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w:t>
      </w:r>
      <w:r w:rsidR="0025598C">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sidR="0025598C">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sidR="0025598C">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47119FD1"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0A2CF0F1" w14:textId="1DB5ADF5"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7924031F" w14:textId="1F981E63"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w:t>
      </w:r>
      <w:r w:rsidR="0025598C">
        <w:rPr>
          <w:rFonts w:ascii="Vodafone Rg" w:hAnsi="Vodafone Rg" w:cs="Helvetica"/>
          <w:color w:val="212529"/>
          <w:shd w:val="clear" w:color="auto" w:fill="FFFFFF"/>
        </w:rPr>
        <w:t>4</w:t>
      </w:r>
      <w:r w:rsidRPr="00284726">
        <w:rPr>
          <w:rFonts w:ascii="Vodafone Rg" w:hAnsi="Vodafone Rg" w:cs="Helvetica"/>
          <w:color w:val="212529"/>
          <w:shd w:val="clear" w:color="auto" w:fill="FFFFFF"/>
        </w:rPr>
        <w:t xml:space="preserve"> kere alınabilecektir. </w:t>
      </w:r>
    </w:p>
    <w:p w14:paraId="7598B797" w14:textId="77777777" w:rsidR="00BE41B5"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7EC81B74"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5DD23E3B" w14:textId="1EC1DA23"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sidR="0025598C">
        <w:rPr>
          <w:rFonts w:ascii="Vodafone Rg" w:hAnsi="Vodafone Rg" w:cs="Helvetica"/>
          <w:color w:val="212529"/>
          <w:shd w:val="clear" w:color="auto" w:fill="FFFFFF"/>
        </w:rPr>
        <w:t>ğ</w:t>
      </w:r>
      <w:r w:rsidRPr="00284726">
        <w:rPr>
          <w:rFonts w:ascii="Vodafone Rg" w:hAnsi="Vodafone Rg" w:cs="Helvetica"/>
          <w:color w:val="212529"/>
          <w:shd w:val="clear" w:color="auto" w:fill="FFFFFF"/>
        </w:rPr>
        <w:t xml:space="preserve">i yaptığı durumda paketi kapsamında hattına yüklenen dakika hakkı </w:t>
      </w:r>
      <w:r w:rsidR="0025598C">
        <w:rPr>
          <w:rFonts w:ascii="Vodafone Rg" w:hAnsi="Vodafone Rg" w:cs="Helvetica"/>
          <w:color w:val="212529"/>
          <w:shd w:val="clear" w:color="auto" w:fill="FFFFFF"/>
        </w:rPr>
        <w:t>90</w:t>
      </w:r>
      <w:r w:rsidRPr="00284726">
        <w:rPr>
          <w:rFonts w:ascii="Vodafone Rg" w:hAnsi="Vodafone Rg" w:cs="Helvetica"/>
          <w:color w:val="212529"/>
          <w:shd w:val="clear" w:color="auto" w:fill="FFFFFF"/>
        </w:rPr>
        <w:t xml:space="preserve"> günlük dönem sonuna kadar geçerlidir, dönem sonunda silinir.</w:t>
      </w:r>
    </w:p>
    <w:p w14:paraId="65AA3878" w14:textId="77777777" w:rsidR="00BE41B5"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4E454808"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52E93F16"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59260336" w14:textId="3469000C"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sidR="00DC721F">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22560EC1"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*Belirtilen ücretlere KDV ve ÖİV dahildir. Belirtilen fiyat tavsiye edilen fiyattır.</w:t>
      </w:r>
    </w:p>
    <w:p w14:paraId="5A80B750"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1705508E" w14:textId="77777777" w:rsidR="00BE41B5" w:rsidRDefault="00BE41B5" w:rsidP="00BE41B5"/>
    <w:p w14:paraId="41F01EEB" w14:textId="77777777" w:rsidR="00BE41B5" w:rsidRDefault="00BE41B5" w:rsidP="00BE41B5"/>
    <w:p w14:paraId="33DEF437" w14:textId="77777777" w:rsidR="00BE41B5" w:rsidRDefault="00BE41B5" w:rsidP="00BE41B5"/>
    <w:p w14:paraId="0B4BA977" w14:textId="77777777" w:rsidR="00BE41B5" w:rsidRDefault="00BE41B5" w:rsidP="00BE41B5"/>
    <w:p w14:paraId="70B0F8A5" w14:textId="77777777" w:rsidR="00BE41B5" w:rsidRDefault="00BE41B5" w:rsidP="00BE41B5"/>
    <w:p w14:paraId="35763FCA" w14:textId="24B322E3" w:rsidR="00BE41B5" w:rsidRDefault="0025598C" w:rsidP="00BE41B5">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Pr>
          <w:rFonts w:ascii="Vodafone Rg" w:eastAsia="Times New Roman" w:hAnsi="Vodafone Rg" w:cs="Helvetica"/>
          <w:b/>
          <w:bCs/>
          <w:color w:val="444444"/>
          <w:lang w:eastAsia="tr-TR"/>
        </w:rPr>
        <w:lastRenderedPageBreak/>
        <w:t xml:space="preserve">Destek </w:t>
      </w:r>
      <w:r w:rsidR="00BE41B5" w:rsidRPr="00E96D8F">
        <w:rPr>
          <w:rFonts w:ascii="Vodafone Rg" w:eastAsia="Times New Roman" w:hAnsi="Vodafone Rg" w:cs="Helvetica"/>
          <w:b/>
          <w:bCs/>
          <w:color w:val="444444"/>
          <w:lang w:eastAsia="tr-TR"/>
        </w:rPr>
        <w:t>Ho</w:t>
      </w:r>
      <w:r>
        <w:rPr>
          <w:rFonts w:ascii="Vodafone Rg" w:eastAsia="Times New Roman" w:hAnsi="Vodafone Rg" w:cs="Helvetica"/>
          <w:b/>
          <w:bCs/>
          <w:color w:val="444444"/>
          <w:lang w:eastAsia="tr-TR"/>
        </w:rPr>
        <w:t>ş</w:t>
      </w:r>
      <w:r w:rsidR="00BE41B5" w:rsidRPr="00E96D8F">
        <w:rPr>
          <w:rFonts w:ascii="Vodafone Rg" w:eastAsia="Times New Roman" w:hAnsi="Vodafone Rg" w:cs="Helvetica"/>
          <w:b/>
          <w:bCs/>
          <w:color w:val="444444"/>
          <w:lang w:eastAsia="tr-TR"/>
        </w:rPr>
        <w:t>geldin Ekstra 25GB:</w:t>
      </w:r>
      <w:r w:rsidR="00BE41B5" w:rsidRPr="00E60705">
        <w:rPr>
          <w:rFonts w:ascii="Vodafone Rg" w:eastAsia="Times New Roman" w:hAnsi="Vodafone Rg" w:cs="Helvetica"/>
          <w:b/>
          <w:bCs/>
          <w:color w:val="444444"/>
          <w:lang w:eastAsia="tr-TR"/>
        </w:rPr>
        <w:t xml:space="preserve"> </w:t>
      </w:r>
    </w:p>
    <w:p w14:paraId="321BAD22" w14:textId="77777777" w:rsidR="00061248" w:rsidRPr="00E60705" w:rsidRDefault="00061248" w:rsidP="00BE41B5">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14:paraId="1479F7CF" w14:textId="77777777" w:rsidR="00BE41B5" w:rsidRPr="00284726" w:rsidRDefault="00BE41B5" w:rsidP="00BE41B5">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sidRPr="005933A8">
        <w:rPr>
          <w:rFonts w:ascii="Vodafone Rg" w:eastAsia="Times New Roman" w:hAnsi="Vodafone Rg" w:cs="Helvetica"/>
          <w:bCs/>
          <w:color w:val="444444"/>
          <w:lang w:eastAsia="tr-TR"/>
        </w:rPr>
        <w:t>yeni aktivasyo</w:t>
      </w:r>
      <w:r>
        <w:rPr>
          <w:rFonts w:ascii="Vodafone Rg" w:eastAsia="Times New Roman" w:hAnsi="Vodafone Rg" w:cs="Helvetica"/>
          <w:bCs/>
          <w:color w:val="444444"/>
          <w:lang w:eastAsia="tr-TR"/>
        </w:rPr>
        <w:t>n yoluyla</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2624885B"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 xml:space="preserve">*Paket yalnızca yeni hat aktivasyonu yapan müşteriler için geçerlidir ve aktivasyon tarihinden itibaren ilk 28 gün içerisinde alınabilir. </w:t>
      </w:r>
    </w:p>
    <w:p w14:paraId="628FE1D3"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*Bu paket yalnızca 1 defa alınabilir, kullanım süresi dolduktan sonra tekrar paket alımı gerçekleşmez.</w:t>
      </w:r>
    </w:p>
    <w:p w14:paraId="44D74287" w14:textId="2513D001"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*Aboneler, Ho</w:t>
      </w:r>
      <w:r w:rsidR="0025598C">
        <w:rPr>
          <w:rFonts w:ascii="Vodafone Rg" w:eastAsia="Times New Roman" w:hAnsi="Vodafone Rg" w:cs="Helvetica"/>
          <w:color w:val="444444"/>
          <w:lang w:eastAsia="tr-TR"/>
        </w:rPr>
        <w:t>ş</w:t>
      </w:r>
      <w:r>
        <w:rPr>
          <w:rFonts w:ascii="Vodafone Rg" w:eastAsia="Times New Roman" w:hAnsi="Vodafone Rg" w:cs="Helvetica"/>
          <w:color w:val="444444"/>
          <w:lang w:eastAsia="tr-TR"/>
        </w:rPr>
        <w:t>geldin Ekstra 25</w:t>
      </w:r>
      <w:r w:rsidR="0025598C">
        <w:rPr>
          <w:rFonts w:ascii="Vodafone Rg" w:eastAsia="Times New Roman" w:hAnsi="Vodafone Rg" w:cs="Helvetica"/>
          <w:color w:val="444444"/>
          <w:lang w:eastAsia="tr-TR"/>
        </w:rPr>
        <w:t xml:space="preserve"> </w:t>
      </w:r>
      <w:r>
        <w:rPr>
          <w:rFonts w:ascii="Vodafone Rg" w:eastAsia="Times New Roman" w:hAnsi="Vodafone Rg" w:cs="Helvetica"/>
          <w:color w:val="444444"/>
          <w:lang w:eastAsia="tr-TR"/>
        </w:rPr>
        <w:t>GB kapsamında 3</w:t>
      </w:r>
      <w:r w:rsidRPr="00E60705">
        <w:rPr>
          <w:rFonts w:ascii="Vodafone Rg" w:eastAsia="Times New Roman" w:hAnsi="Vodafone Rg" w:cs="Helvetica"/>
          <w:color w:val="444444"/>
          <w:lang w:eastAsia="tr-TR"/>
        </w:rPr>
        <w:t>0 TL karşı</w:t>
      </w:r>
      <w:r>
        <w:rPr>
          <w:rFonts w:ascii="Vodafone Rg" w:eastAsia="Times New Roman" w:hAnsi="Vodafone Rg" w:cs="Helvetica"/>
          <w:color w:val="444444"/>
          <w:lang w:eastAsia="tr-TR"/>
        </w:rPr>
        <w:t xml:space="preserve">lığında yurt içi her yöne 25 GB </w:t>
      </w:r>
      <w:r w:rsidRPr="00E60705">
        <w:rPr>
          <w:rFonts w:ascii="Vodafone Rg" w:eastAsia="Times New Roman" w:hAnsi="Vodafone Rg" w:cs="Helvetica"/>
          <w:color w:val="444444"/>
          <w:lang w:eastAsia="tr-TR"/>
        </w:rPr>
        <w:t>sahibi olurlar.</w:t>
      </w:r>
    </w:p>
    <w:p w14:paraId="11201DF2"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paketin/tarifenin standart ücreti ile ücretlenir ve TL kullanımları ana bakiyesinden düşer.</w:t>
      </w:r>
    </w:p>
    <w:p w14:paraId="18298BC8"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*Kayıt sırasında paket ücretinin ödemesi kredi kartı veya banka kartı ile, Vodafone’un dijital kanallarından, (Vodafone Yanımda) anlaşmalı bankaların online kanallarından ya da bayii kanalından yapılır. Abonenin TL bakiyesinden herhangi bir düşüş olmaz.</w:t>
      </w:r>
    </w:p>
    <w:p w14:paraId="0CE43A59"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 xml:space="preserve">*Paketin süresi bittiğinde otomatik olarak iptal olur. Paket tekrar etmez. </w:t>
      </w:r>
    </w:p>
    <w:p w14:paraId="2A9F0EC6"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*Bu paket, paket aboneliği süresince 1 kere alınabilecektir. Abonelere paket kullanım bitiş tarihi hakkında bilgi verilir.</w:t>
      </w:r>
    </w:p>
    <w:p w14:paraId="33067C60"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*Abonenin sahip olabileceği toplam maksimum paket sayısı 20 adettir. 20 adetin içerisine tüm ek paketler dahildir.</w:t>
      </w:r>
    </w:p>
    <w:p w14:paraId="1ADE3C6E"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*Aboneler numara taşıma, faturalı hatta geçiş, dondurma, iptal, kapama işlemlerini yaparlarsa ilgili haklarını kaybedeceklerdir.</w:t>
      </w:r>
    </w:p>
    <w:p w14:paraId="5AC0FB5C"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*Paket kapsamında yüklenen kullanım hakları transfer edilemez.</w:t>
      </w:r>
    </w:p>
    <w:p w14:paraId="3877E97D"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*Paket kapsamında kazanılan içerikler ücretsiz olarak sorgulanabilir.</w:t>
      </w:r>
    </w:p>
    <w:p w14:paraId="6B453DEB" w14:textId="77777777" w:rsidR="00BE41B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14:paraId="5A655495" w14:textId="77777777" w:rsidR="00BE41B5" w:rsidRPr="00E50ED3" w:rsidRDefault="00BE41B5" w:rsidP="00BE41B5">
      <w:pPr>
        <w:rPr>
          <w:rFonts w:ascii="Vodafone Rg" w:eastAsia="Times New Roman" w:hAnsi="Vodafone Rg" w:cs="Helvetica"/>
          <w:bCs/>
          <w:color w:val="444444"/>
          <w:lang w:eastAsia="tr-TR"/>
        </w:rPr>
      </w:pPr>
      <w:r>
        <w:rPr>
          <w:rFonts w:ascii="Vodafone Rg" w:eastAsia="Times New Roman" w:hAnsi="Vodafone Rg" w:cs="Helvetica"/>
          <w:bCs/>
          <w:color w:val="444444"/>
          <w:lang w:eastAsia="tr-TR"/>
        </w:rPr>
        <w:t>*</w:t>
      </w:r>
      <w:r w:rsidRPr="00A13D89">
        <w:rPr>
          <w:rFonts w:ascii="Vodafone Rg" w:eastAsia="Times New Roman" w:hAnsi="Vodafone Rg" w:cs="Helvetica"/>
          <w:bCs/>
          <w:color w:val="444444"/>
          <w:lang w:eastAsia="tr-TR"/>
        </w:rPr>
        <w:t>Vergi borcu olan müşteriler</w:t>
      </w:r>
      <w:r>
        <w:rPr>
          <w:rFonts w:ascii="Vodafone Rg" w:eastAsia="Times New Roman" w:hAnsi="Vodafone Rg" w:cs="Helvetica"/>
          <w:bCs/>
          <w:color w:val="444444"/>
          <w:lang w:eastAsia="tr-TR"/>
        </w:rPr>
        <w:t xml:space="preserve"> bu</w:t>
      </w:r>
      <w:r w:rsidRPr="00A13D89">
        <w:rPr>
          <w:rFonts w:ascii="Vodafone Rg" w:eastAsia="Times New Roman" w:hAnsi="Vodafone Rg" w:cs="Helvetica"/>
          <w:bCs/>
          <w:color w:val="444444"/>
          <w:lang w:eastAsia="tr-TR"/>
        </w:rPr>
        <w:t xml:space="preserve"> paket</w:t>
      </w:r>
      <w:r>
        <w:rPr>
          <w:rFonts w:ascii="Vodafone Rg" w:eastAsia="Times New Roman" w:hAnsi="Vodafone Rg" w:cs="Helvetica"/>
          <w:bCs/>
          <w:color w:val="444444"/>
          <w:lang w:eastAsia="tr-TR"/>
        </w:rPr>
        <w:t>ten</w:t>
      </w:r>
      <w:r w:rsidRPr="00A13D89">
        <w:rPr>
          <w:rFonts w:ascii="Vodafone Rg" w:eastAsia="Times New Roman" w:hAnsi="Vodafone Rg" w:cs="Helvetica"/>
          <w:bCs/>
          <w:color w:val="444444"/>
          <w:lang w:eastAsia="tr-TR"/>
        </w:rPr>
        <w:t xml:space="preserve"> faydalanamaz.</w:t>
      </w:r>
    </w:p>
    <w:p w14:paraId="7C6ACDD6" w14:textId="77777777" w:rsidR="00BE41B5" w:rsidRPr="00E60705" w:rsidRDefault="00BE41B5" w:rsidP="00BE41B5">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E60705">
        <w:rPr>
          <w:rFonts w:ascii="Vodafone Rg" w:eastAsia="Times New Roman" w:hAnsi="Vodafone Rg" w:cs="Helvetica"/>
          <w:color w:val="444444"/>
          <w:lang w:eastAsia="tr-TR"/>
        </w:rPr>
        <w:t xml:space="preserve">*Belirtilen ücretlere </w:t>
      </w:r>
      <w:r>
        <w:rPr>
          <w:rFonts w:ascii="Vodafone Rg" w:eastAsia="Times New Roman" w:hAnsi="Vodafone Rg" w:cs="Helvetica"/>
          <w:color w:val="444444"/>
          <w:lang w:eastAsia="tr-TR"/>
        </w:rPr>
        <w:t>KDV ve ÖİV dahildir.</w:t>
      </w:r>
      <w:r w:rsidRPr="00E60705">
        <w:rPr>
          <w:rFonts w:ascii="Vodafone Rg" w:eastAsia="Times New Roman" w:hAnsi="Vodafone Rg" w:cs="Helvetica"/>
          <w:color w:val="444444"/>
          <w:lang w:eastAsia="tr-TR"/>
        </w:rPr>
        <w:t xml:space="preserve"> Belirtilen fiyat tavsiye edilen fiyattır. </w:t>
      </w:r>
    </w:p>
    <w:p w14:paraId="286798A8" w14:textId="77777777" w:rsidR="00BE41B5" w:rsidRDefault="00BE41B5" w:rsidP="00BE41B5"/>
    <w:p w14:paraId="29584012" w14:textId="77777777" w:rsidR="00BE41B5" w:rsidRDefault="00BE41B5" w:rsidP="00BE41B5"/>
    <w:p w14:paraId="7763B4C8" w14:textId="77777777" w:rsidR="00DC721F" w:rsidRDefault="00DC721F" w:rsidP="00BE41B5"/>
    <w:p w14:paraId="0018D1AA" w14:textId="77418304" w:rsidR="00BE41B5" w:rsidRDefault="00DC721F" w:rsidP="00BE41B5">
      <w:pPr>
        <w:rPr>
          <w:rFonts w:ascii="Vodafone Rg" w:eastAsia="Times New Roman" w:hAnsi="Vodafone Rg" w:cs="Helvetica"/>
          <w:b/>
          <w:bCs/>
          <w:color w:val="444444"/>
          <w:lang w:eastAsia="tr-TR"/>
        </w:rPr>
      </w:pPr>
      <w:r w:rsidRPr="00DC721F">
        <w:rPr>
          <w:rFonts w:ascii="Vodafone Rg" w:eastAsia="Times New Roman" w:hAnsi="Vodafone Rg" w:cs="Helvetica"/>
          <w:b/>
          <w:bCs/>
          <w:color w:val="444444"/>
          <w:lang w:eastAsia="tr-TR"/>
        </w:rPr>
        <w:lastRenderedPageBreak/>
        <w:t>Yeni Destek Kolay Paket 25</w:t>
      </w:r>
      <w:r w:rsidR="00BE41B5" w:rsidRPr="00E96D8F">
        <w:rPr>
          <w:rFonts w:ascii="Vodafone Rg" w:eastAsia="Times New Roman" w:hAnsi="Vodafone Rg" w:cs="Helvetica"/>
          <w:b/>
          <w:bCs/>
          <w:color w:val="444444"/>
          <w:lang w:eastAsia="tr-TR"/>
        </w:rPr>
        <w:t>:</w:t>
      </w:r>
    </w:p>
    <w:p w14:paraId="70CE4CF1" w14:textId="77777777" w:rsidR="00061248" w:rsidRPr="008A2BAB" w:rsidRDefault="00061248" w:rsidP="00BE41B5">
      <w:pPr>
        <w:rPr>
          <w:rFonts w:ascii="Vodafone Rg" w:eastAsia="Times New Roman" w:hAnsi="Vodafone Rg" w:cs="Helvetica"/>
          <w:b/>
          <w:bCs/>
          <w:color w:val="444444"/>
          <w:lang w:eastAsia="tr-TR"/>
        </w:rPr>
      </w:pPr>
    </w:p>
    <w:p w14:paraId="53301BF5" w14:textId="77777777" w:rsidR="00BE41B5" w:rsidRDefault="00BE41B5" w:rsidP="00BE41B5">
      <w:pPr>
        <w:rPr>
          <w:rFonts w:ascii="Vodafone Rg" w:eastAsia="Times New Roman" w:hAnsi="Vodafone Rg" w:cs="Helvetica"/>
          <w:bCs/>
          <w:color w:val="444444"/>
          <w:lang w:eastAsia="tr-TR"/>
        </w:rPr>
      </w:pPr>
      <w:r w:rsidRPr="00284726">
        <w:rPr>
          <w:rFonts w:ascii="Vodafone Rg" w:hAnsi="Vodafone Rg" w:cs="Helvetica"/>
          <w:color w:val="212529"/>
          <w:shd w:val="clear" w:color="auto" w:fill="FFFFFF"/>
        </w:rPr>
        <w:t>*Bu paket engellilere, harp ve vazife şehitlerinin dul ve yetimlerine ve gazilere özel olarak sunulur. İçisleri Bakanlığı Nüfus ve Vatandaşlık İşleri Genel Müdürlüğü Kimlik Paylaşımı sisteminden TCKN ve YKN doğrulamaları yapılmış</w:t>
      </w:r>
      <w:r>
        <w:rPr>
          <w:rFonts w:ascii="Vodafone Rg" w:hAnsi="Vodafone Rg" w:cs="Helvetica"/>
          <w:color w:val="212529"/>
          <w:shd w:val="clear" w:color="auto" w:fill="FFFFFF"/>
        </w:rPr>
        <w:t>,</w:t>
      </w:r>
      <w:r w:rsidRPr="004B5364">
        <w:rPr>
          <w:rFonts w:ascii="Vodafone Rg" w:eastAsia="Times New Roman" w:hAnsi="Vodafone Rg" w:cs="Helvetica"/>
          <w:bCs/>
          <w:color w:val="444444"/>
          <w:lang w:eastAsia="tr-TR"/>
        </w:rPr>
        <w:t xml:space="preserve"> </w:t>
      </w:r>
      <w:r w:rsidRPr="00231228">
        <w:rPr>
          <w:rFonts w:ascii="Vodafone Rg" w:eastAsia="Times New Roman" w:hAnsi="Vodafone Rg" w:cs="Helvetica"/>
          <w:bCs/>
          <w:color w:val="444444"/>
          <w:u w:val="single"/>
          <w:lang w:eastAsia="tr-TR"/>
        </w:rPr>
        <w:t>yeni aktivasyon</w:t>
      </w:r>
      <w:r w:rsidRPr="004B5364">
        <w:rPr>
          <w:rFonts w:ascii="Vodafone Rg" w:eastAsia="Times New Roman" w:hAnsi="Vodafone Rg" w:cs="Helvetica"/>
          <w:bCs/>
          <w:color w:val="444444"/>
          <w:lang w:eastAsia="tr-TR"/>
        </w:rPr>
        <w:t xml:space="preserve"> ile </w:t>
      </w:r>
      <w:r>
        <w:rPr>
          <w:rFonts w:ascii="Vodafone Rg" w:eastAsia="Times New Roman" w:hAnsi="Vodafone Rg" w:cs="Helvetica"/>
          <w:bCs/>
          <w:color w:val="444444"/>
          <w:lang w:eastAsia="tr-TR"/>
        </w:rPr>
        <w:t xml:space="preserve">Kolay Destek Tarifesine gelen </w:t>
      </w:r>
      <w:r w:rsidRPr="004B5364">
        <w:rPr>
          <w:rFonts w:ascii="Vodafone Rg" w:eastAsia="Times New Roman" w:hAnsi="Vodafone Rg" w:cs="Helvetica"/>
          <w:bCs/>
          <w:color w:val="444444"/>
          <w:lang w:eastAsia="tr-TR"/>
        </w:rPr>
        <w:t>Vodafone faturasız aboneler faydalanacaktır.</w:t>
      </w:r>
    </w:p>
    <w:p w14:paraId="77AD5E7E" w14:textId="3DBEDD8E"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w:t>
      </w:r>
      <w:r>
        <w:rPr>
          <w:rFonts w:ascii="Vodafone Rg" w:eastAsia="Times New Roman" w:hAnsi="Vodafone Rg" w:cs="Helvetica"/>
          <w:bCs/>
          <w:color w:val="444444"/>
          <w:lang w:eastAsia="tr-TR"/>
        </w:rPr>
        <w:t>Kolay Yeni Paket 25</w:t>
      </w:r>
      <w:r w:rsidRPr="007E1863">
        <w:rPr>
          <w:rFonts w:ascii="Vodafone Rg" w:eastAsia="Times New Roman" w:hAnsi="Vodafone Rg" w:cs="Helvetica"/>
          <w:bCs/>
          <w:color w:val="444444"/>
          <w:lang w:eastAsia="tr-TR"/>
        </w:rPr>
        <w:t xml:space="preserve"> kapsamında</w:t>
      </w:r>
      <w:r>
        <w:rPr>
          <w:rFonts w:ascii="Vodafone Rg" w:eastAsia="Times New Roman" w:hAnsi="Vodafone Rg" w:cs="Helvetica"/>
          <w:bCs/>
          <w:color w:val="444444"/>
          <w:lang w:eastAsia="tr-TR"/>
        </w:rPr>
        <w:t xml:space="preserve"> 37</w:t>
      </w:r>
      <w:r w:rsidRPr="007E1863">
        <w:rPr>
          <w:rFonts w:ascii="Vodafone Rg" w:eastAsia="Times New Roman" w:hAnsi="Vodafone Rg" w:cs="Helvetica"/>
          <w:bCs/>
          <w:color w:val="444444"/>
          <w:lang w:eastAsia="tr-TR"/>
        </w:rPr>
        <w:t xml:space="preserve"> TL karşılığında yurt içi her</w:t>
      </w:r>
      <w:r w:rsidR="00DC721F">
        <w:rPr>
          <w:rFonts w:ascii="Vodafone Rg" w:eastAsia="Times New Roman" w:hAnsi="Vodafone Rg" w:cs="Helvetica"/>
          <w:bCs/>
          <w:color w:val="444444"/>
          <w:lang w:eastAsia="tr-TR"/>
        </w:rPr>
        <w:t xml:space="preserve"> </w:t>
      </w:r>
      <w:r w:rsidRPr="007E1863">
        <w:rPr>
          <w:rFonts w:ascii="Vodafone Rg" w:eastAsia="Times New Roman" w:hAnsi="Vodafone Rg" w:cs="Helvetica"/>
          <w:bCs/>
          <w:color w:val="444444"/>
          <w:lang w:eastAsia="tr-TR"/>
        </w:rPr>
        <w:t>yöne 750 dakika, yurtiçi her</w:t>
      </w:r>
      <w:r w:rsidR="00DC721F">
        <w:rPr>
          <w:rFonts w:ascii="Vodafone Rg" w:eastAsia="Times New Roman" w:hAnsi="Vodafone Rg" w:cs="Helvetica"/>
          <w:bCs/>
          <w:color w:val="444444"/>
          <w:lang w:eastAsia="tr-TR"/>
        </w:rPr>
        <w:t xml:space="preserve"> </w:t>
      </w:r>
      <w:r w:rsidRPr="007E1863">
        <w:rPr>
          <w:rFonts w:ascii="Vodafone Rg" w:eastAsia="Times New Roman" w:hAnsi="Vodafone Rg" w:cs="Helvetica"/>
          <w:bCs/>
          <w:color w:val="444444"/>
          <w:lang w:eastAsia="tr-TR"/>
        </w:rPr>
        <w:t>yöne 250 SMS, yurtiçi her</w:t>
      </w:r>
      <w:r w:rsidR="00DC721F">
        <w:rPr>
          <w:rFonts w:ascii="Vodafone Rg" w:eastAsia="Times New Roman" w:hAnsi="Vodafone Rg" w:cs="Helvetica"/>
          <w:bCs/>
          <w:color w:val="444444"/>
          <w:lang w:eastAsia="tr-TR"/>
        </w:rPr>
        <w:t xml:space="preserve"> </w:t>
      </w:r>
      <w:r w:rsidRPr="007E1863">
        <w:rPr>
          <w:rFonts w:ascii="Vodafone Rg" w:eastAsia="Times New Roman" w:hAnsi="Vodafone Rg" w:cs="Helvetica"/>
          <w:bCs/>
          <w:color w:val="444444"/>
          <w:lang w:eastAsia="tr-TR"/>
        </w:rPr>
        <w:t xml:space="preserve">yöne </w:t>
      </w:r>
      <w:r>
        <w:rPr>
          <w:rFonts w:ascii="Vodafone Rg" w:eastAsia="Times New Roman" w:hAnsi="Vodafone Rg" w:cs="Helvetica"/>
          <w:bCs/>
          <w:color w:val="444444"/>
          <w:lang w:eastAsia="tr-TR"/>
        </w:rPr>
        <w:t>25</w:t>
      </w:r>
      <w:r w:rsidRPr="007E1863">
        <w:rPr>
          <w:rFonts w:ascii="Vodafone Rg" w:eastAsia="Times New Roman" w:hAnsi="Vodafone Rg" w:cs="Helvetica"/>
          <w:bCs/>
          <w:color w:val="444444"/>
          <w:lang w:eastAsia="tr-TR"/>
        </w:rPr>
        <w:t xml:space="preserve">GB sahibi olurlar. </w:t>
      </w:r>
    </w:p>
    <w:p w14:paraId="510F031B"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kapsamında yüklenen içeriğin geçerlilik süresi 28 gündür. Kullanılmayan bakiyeler 28 günün sonunda silinir; paket tekrar etmez. </w:t>
      </w:r>
    </w:p>
    <w:p w14:paraId="47F6FC0C"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ücreti tahsil edilemediği durumlarda ya da paket kapsamında yüklenen dakika, internet, SMS hakkı sona erdiğinde abonenin üzerinde aktif bir paket bulunmuyorsa ses, data kullanımları paketin standart ücreti ile ücretlenir ve TL kullanımları ana bakiyesinden düşer. </w:t>
      </w:r>
    </w:p>
    <w:p w14:paraId="69303F02"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*İlgili koşulları sağlayan bireysel ön ödemeli müşterilerimiz, kayıt olmaları durumunda bu paketten faydalanabileceklerdir.</w:t>
      </w:r>
    </w:p>
    <w:p w14:paraId="7AEE2A15" w14:textId="7441F96F" w:rsidR="00BE41B5" w:rsidRPr="005933A8" w:rsidRDefault="00BE41B5" w:rsidP="00BE41B5">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1DD15939"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içeriği yüklendikten 28 gün sonra abonenin paketi otomatik olarak iptal olur. Paket tekrar etmez. </w:t>
      </w:r>
    </w:p>
    <w:p w14:paraId="0358A146" w14:textId="1EE2E42C"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*Bu paket, paket aboneliği süresince </w:t>
      </w:r>
      <w:r w:rsidR="00DC721F">
        <w:rPr>
          <w:rFonts w:ascii="Vodafone Rg" w:eastAsia="Times New Roman" w:hAnsi="Vodafone Rg" w:cs="Helvetica"/>
          <w:bCs/>
          <w:color w:val="444444"/>
          <w:lang w:eastAsia="tr-TR"/>
        </w:rPr>
        <w:t>1</w:t>
      </w:r>
      <w:r w:rsidRPr="007E1863">
        <w:rPr>
          <w:rFonts w:ascii="Vodafone Rg" w:eastAsia="Times New Roman" w:hAnsi="Vodafone Rg" w:cs="Helvetica"/>
          <w:bCs/>
          <w:color w:val="444444"/>
          <w:lang w:eastAsia="tr-TR"/>
        </w:rPr>
        <w:t xml:space="preserve"> kere alınabilecektir. </w:t>
      </w:r>
    </w:p>
    <w:p w14:paraId="7A2FAB6E"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*Abonenin sahip olabileceği toplam maksimum paket sayısı 20 adettir. 20 adetin içerisine tüm ek paketler dahildir. </w:t>
      </w:r>
    </w:p>
    <w:p w14:paraId="11D09339"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*Abonelere paket kullanım bitiş tarihi hakkında bilgi verilir. </w:t>
      </w:r>
    </w:p>
    <w:p w14:paraId="09ACB9B7" w14:textId="2DAA58CE"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*Abone paket değişikli</w:t>
      </w:r>
      <w:r w:rsidR="00DC721F">
        <w:rPr>
          <w:rFonts w:ascii="Vodafone Rg" w:eastAsia="Times New Roman" w:hAnsi="Vodafone Rg" w:cs="Helvetica"/>
          <w:bCs/>
          <w:color w:val="444444"/>
          <w:lang w:eastAsia="tr-TR"/>
        </w:rPr>
        <w:t>ğ</w:t>
      </w:r>
      <w:r w:rsidRPr="007E1863">
        <w:rPr>
          <w:rFonts w:ascii="Vodafone Rg" w:eastAsia="Times New Roman" w:hAnsi="Vodafone Rg" w:cs="Helvetica"/>
          <w:bCs/>
          <w:color w:val="444444"/>
          <w:lang w:eastAsia="tr-TR"/>
        </w:rPr>
        <w:t>i yaptığı durumda paketi kapsamında hattına yüklenen dakika</w:t>
      </w:r>
      <w:r>
        <w:rPr>
          <w:rFonts w:ascii="Vodafone Rg" w:eastAsia="Times New Roman" w:hAnsi="Vodafone Rg" w:cs="Helvetica"/>
          <w:bCs/>
          <w:color w:val="444444"/>
          <w:lang w:eastAsia="tr-TR"/>
        </w:rPr>
        <w:t>, sms ve internet</w:t>
      </w:r>
      <w:r w:rsidRPr="007E1863">
        <w:rPr>
          <w:rFonts w:ascii="Vodafone Rg" w:eastAsia="Times New Roman" w:hAnsi="Vodafone Rg" w:cs="Helvetica"/>
          <w:bCs/>
          <w:color w:val="444444"/>
          <w:lang w:eastAsia="tr-TR"/>
        </w:rPr>
        <w:t xml:space="preserve"> hakkı 28 günlük dönem sonuna kadar geçerlidir, dönem sonunda silinir. </w:t>
      </w:r>
    </w:p>
    <w:p w14:paraId="425D6A50"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*Aboneler numara taşıma, faturalı hatta geçiş, dondurma, iptal, kapama işlemlerini yaparlarsa ilgili haklarını kaybedeceklerdir. </w:t>
      </w:r>
    </w:p>
    <w:p w14:paraId="14C447D2"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kapsamında yüklenen kullanım hakları transfer edilemez. </w:t>
      </w:r>
    </w:p>
    <w:p w14:paraId="49040513" w14:textId="77777777"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kapsamında kazanılan içerikler ücretsiz olarak sorgulanabilir. </w:t>
      </w:r>
    </w:p>
    <w:p w14:paraId="3A43962D" w14:textId="7B1DB372" w:rsidR="00BE41B5" w:rsidRPr="007E1863"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*Bu pakete geçiş yapan aboneler otomatik olarak 3G ve 4.5G hizmetinden faydalanmaya başlarlar.</w:t>
      </w:r>
      <w:r w:rsidR="00DC721F">
        <w:rPr>
          <w:rFonts w:ascii="Vodafone Rg" w:eastAsia="Times New Roman" w:hAnsi="Vodafone Rg" w:cs="Helvetica"/>
          <w:bCs/>
          <w:color w:val="444444"/>
          <w:lang w:eastAsia="tr-TR"/>
        </w:rPr>
        <w:t xml:space="preserve"> </w:t>
      </w:r>
      <w:r w:rsidRPr="007E1863">
        <w:rPr>
          <w:rFonts w:ascii="Vodafone Rg" w:eastAsia="Times New Roman" w:hAnsi="Vodafone Rg" w:cs="Helvetica"/>
          <w:bCs/>
          <w:color w:val="444444"/>
          <w:lang w:eastAsia="tr-TR"/>
        </w:rPr>
        <w:t xml:space="preserve">(3G ve 4.5G'den faydalanmak için abonenin bu servislere onay vermiş olması, telefonunun ve sim kartının bu servisleri desteklemesi ve kapsama alanı içinde olmaları gerekir.) </w:t>
      </w:r>
    </w:p>
    <w:p w14:paraId="4DE501E1" w14:textId="77777777" w:rsidR="00BE41B5" w:rsidRDefault="00BE41B5" w:rsidP="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*Belirtilen ücretlere </w:t>
      </w:r>
      <w:r w:rsidRPr="005933A8">
        <w:rPr>
          <w:rFonts w:ascii="Vodafone Rg" w:eastAsia="Times New Roman" w:hAnsi="Vodafone Rg" w:cs="Helvetica"/>
          <w:color w:val="444444"/>
          <w:lang w:eastAsia="tr-TR"/>
        </w:rPr>
        <w:t>KDV ve ÖİV dahildir.</w:t>
      </w:r>
      <w:r w:rsidRPr="007E1863">
        <w:rPr>
          <w:rFonts w:ascii="Vodafone Rg" w:eastAsia="Times New Roman" w:hAnsi="Vodafone Rg" w:cs="Helvetica"/>
          <w:bCs/>
          <w:color w:val="444444"/>
          <w:lang w:eastAsia="tr-TR"/>
        </w:rPr>
        <w:t xml:space="preserve"> Belirtilen fiyat tavsiye edilen fiyattır. </w:t>
      </w:r>
    </w:p>
    <w:p w14:paraId="65860428" w14:textId="77777777" w:rsidR="00BE41B5" w:rsidRPr="007E1863" w:rsidRDefault="00BE41B5" w:rsidP="00BE41B5">
      <w:pPr>
        <w:rPr>
          <w:rFonts w:ascii="Vodafone Rg" w:eastAsia="Times New Roman" w:hAnsi="Vodafone Rg" w:cs="Helvetica"/>
          <w:bCs/>
          <w:color w:val="444444"/>
          <w:lang w:eastAsia="tr-TR"/>
        </w:rPr>
      </w:pPr>
      <w:r>
        <w:rPr>
          <w:rFonts w:ascii="Vodafone Rg" w:eastAsia="Times New Roman" w:hAnsi="Vodafone Rg" w:cs="Helvetica"/>
          <w:bCs/>
          <w:color w:val="444444"/>
          <w:lang w:eastAsia="tr-TR"/>
        </w:rPr>
        <w:t>*</w:t>
      </w:r>
      <w:r w:rsidRPr="00A13D89">
        <w:rPr>
          <w:rFonts w:ascii="Vodafone Rg" w:eastAsia="Times New Roman" w:hAnsi="Vodafone Rg" w:cs="Helvetica"/>
          <w:bCs/>
          <w:color w:val="444444"/>
          <w:lang w:eastAsia="tr-TR"/>
        </w:rPr>
        <w:t>Vergi borcu olan müşteriler</w:t>
      </w:r>
      <w:r>
        <w:rPr>
          <w:rFonts w:ascii="Vodafone Rg" w:eastAsia="Times New Roman" w:hAnsi="Vodafone Rg" w:cs="Helvetica"/>
          <w:bCs/>
          <w:color w:val="444444"/>
          <w:lang w:eastAsia="tr-TR"/>
        </w:rPr>
        <w:t xml:space="preserve"> bu</w:t>
      </w:r>
      <w:r w:rsidRPr="00A13D89">
        <w:rPr>
          <w:rFonts w:ascii="Vodafone Rg" w:eastAsia="Times New Roman" w:hAnsi="Vodafone Rg" w:cs="Helvetica"/>
          <w:bCs/>
          <w:color w:val="444444"/>
          <w:lang w:eastAsia="tr-TR"/>
        </w:rPr>
        <w:t xml:space="preserve"> paket</w:t>
      </w:r>
      <w:r>
        <w:rPr>
          <w:rFonts w:ascii="Vodafone Rg" w:eastAsia="Times New Roman" w:hAnsi="Vodafone Rg" w:cs="Helvetica"/>
          <w:bCs/>
          <w:color w:val="444444"/>
          <w:lang w:eastAsia="tr-TR"/>
        </w:rPr>
        <w:t>ten</w:t>
      </w:r>
      <w:r w:rsidRPr="00A13D89">
        <w:rPr>
          <w:rFonts w:ascii="Vodafone Rg" w:eastAsia="Times New Roman" w:hAnsi="Vodafone Rg" w:cs="Helvetica"/>
          <w:bCs/>
          <w:color w:val="444444"/>
          <w:lang w:eastAsia="tr-TR"/>
        </w:rPr>
        <w:t xml:space="preserve"> faydalanamaz.</w:t>
      </w:r>
    </w:p>
    <w:p w14:paraId="7120E121" w14:textId="78F00A25" w:rsidR="00056815" w:rsidRDefault="00BE41B5">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*Vodafone BTK'ya yasal kurallar çerçevesinde bildirerek tarifede</w:t>
      </w:r>
      <w:r>
        <w:rPr>
          <w:rFonts w:ascii="Vodafone Rg" w:eastAsia="Times New Roman" w:hAnsi="Vodafone Rg" w:cs="Helvetica"/>
          <w:bCs/>
          <w:color w:val="444444"/>
          <w:lang w:eastAsia="tr-TR"/>
        </w:rPr>
        <w:t>/pakette</w:t>
      </w:r>
      <w:r w:rsidRPr="007E1863">
        <w:rPr>
          <w:rFonts w:ascii="Vodafone Rg" w:eastAsia="Times New Roman" w:hAnsi="Vodafone Rg" w:cs="Helvetica"/>
          <w:bCs/>
          <w:color w:val="444444"/>
          <w:lang w:eastAsia="tr-TR"/>
        </w:rPr>
        <w:t xml:space="preserve"> değişiklik yapma hakkını saklı tutar.</w:t>
      </w:r>
    </w:p>
    <w:p w14:paraId="2BC21704" w14:textId="4FF9CBBE" w:rsidR="00A17C09" w:rsidRDefault="00A17C09">
      <w:pPr>
        <w:rPr>
          <w:rFonts w:ascii="Vodafone Rg" w:eastAsia="Times New Roman" w:hAnsi="Vodafone Rg" w:cs="Helvetica"/>
          <w:bCs/>
          <w:color w:val="444444"/>
          <w:lang w:eastAsia="tr-TR"/>
        </w:rPr>
      </w:pPr>
    </w:p>
    <w:p w14:paraId="3D0A2951" w14:textId="49DFD47A" w:rsidR="00A17C09" w:rsidRDefault="00A17C09">
      <w:pPr>
        <w:rPr>
          <w:rFonts w:ascii="Vodafone Rg" w:eastAsia="Times New Roman" w:hAnsi="Vodafone Rg" w:cs="Helvetica"/>
          <w:bCs/>
          <w:color w:val="444444"/>
          <w:lang w:eastAsia="tr-TR"/>
        </w:rPr>
      </w:pPr>
    </w:p>
    <w:p w14:paraId="02C94C63" w14:textId="41780BE7" w:rsidR="00A17C09" w:rsidRPr="00284726" w:rsidRDefault="00A17C09" w:rsidP="00A17C09">
      <w:pPr>
        <w:rPr>
          <w:rFonts w:ascii="Vodafone Rg" w:hAnsi="Vodafone Rg" w:cs="Helvetica"/>
          <w:b/>
          <w:color w:val="212529"/>
          <w:shd w:val="clear" w:color="auto" w:fill="FFFFFF"/>
        </w:rPr>
      </w:pPr>
      <w:r w:rsidRPr="00284726">
        <w:rPr>
          <w:rFonts w:ascii="Vodafone Rg" w:hAnsi="Vodafone Rg" w:cs="Helvetica"/>
          <w:b/>
          <w:color w:val="212529"/>
          <w:shd w:val="clear" w:color="auto" w:fill="FFFFFF"/>
        </w:rPr>
        <w:lastRenderedPageBreak/>
        <w:t>Destek</w:t>
      </w:r>
      <w:r>
        <w:rPr>
          <w:rFonts w:ascii="Vodafone Rg" w:hAnsi="Vodafone Rg" w:cs="Helvetica"/>
          <w:b/>
          <w:color w:val="212529"/>
          <w:shd w:val="clear" w:color="auto" w:fill="FFFFFF"/>
        </w:rPr>
        <w:t xml:space="preserve"> </w:t>
      </w:r>
      <w:r w:rsidRPr="00284726">
        <w:rPr>
          <w:rFonts w:ascii="Vodafone Rg" w:hAnsi="Vodafone Rg" w:cs="Helvetica"/>
          <w:b/>
          <w:color w:val="212529"/>
          <w:shd w:val="clear" w:color="auto" w:fill="FFFFFF"/>
        </w:rPr>
        <w:t xml:space="preserve">Kolay Paket </w:t>
      </w:r>
      <w:r>
        <w:rPr>
          <w:rFonts w:ascii="Vodafone Rg" w:hAnsi="Vodafone Rg" w:cs="Helvetica"/>
          <w:b/>
          <w:color w:val="212529"/>
          <w:shd w:val="clear" w:color="auto" w:fill="FFFFFF"/>
        </w:rPr>
        <w:t>4</w:t>
      </w:r>
    </w:p>
    <w:p w14:paraId="7F84219E" w14:textId="77777777" w:rsidR="00A17C09" w:rsidRPr="00284726" w:rsidRDefault="00A17C09" w:rsidP="00A17C09">
      <w:pPr>
        <w:rPr>
          <w:rFonts w:ascii="Vodafone Rg" w:hAnsi="Vodafone Rg" w:cs="Helvetica"/>
          <w:b/>
          <w:color w:val="212529"/>
          <w:shd w:val="clear" w:color="auto" w:fill="FFFFFF"/>
        </w:rPr>
      </w:pPr>
    </w:p>
    <w:p w14:paraId="0B0A9853"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Pr>
          <w:rFonts w:ascii="Vodafone Rg" w:eastAsia="Times New Roman" w:hAnsi="Vodafone Rg" w:cs="Helvetica"/>
          <w:bCs/>
          <w:color w:val="444444"/>
          <w:lang w:eastAsia="tr-TR"/>
        </w:rPr>
        <w:t>tüm</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30825E2D" w14:textId="0AABFD4A"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*Destek Kolay Paket </w:t>
      </w:r>
      <w:r>
        <w:rPr>
          <w:rFonts w:ascii="Vodafone Rg" w:hAnsi="Vodafone Rg" w:cs="Helvetica"/>
          <w:color w:val="212529"/>
          <w:shd w:val="clear" w:color="auto" w:fill="FFFFFF"/>
        </w:rPr>
        <w:t xml:space="preserve">4 </w:t>
      </w:r>
      <w:r w:rsidRPr="00284726">
        <w:rPr>
          <w:rFonts w:ascii="Vodafone Rg" w:hAnsi="Vodafone Rg" w:cs="Helvetica"/>
          <w:color w:val="212529"/>
          <w:shd w:val="clear" w:color="auto" w:fill="FFFFFF"/>
        </w:rPr>
        <w:t xml:space="preserve">kapsamında </w:t>
      </w:r>
      <w:r>
        <w:rPr>
          <w:rFonts w:ascii="Vodafone Rg" w:hAnsi="Vodafone Rg" w:cs="Helvetica"/>
          <w:color w:val="212529"/>
          <w:shd w:val="clear" w:color="auto" w:fill="FFFFFF"/>
        </w:rPr>
        <w:t>1</w:t>
      </w:r>
      <w:r>
        <w:rPr>
          <w:rFonts w:ascii="Vodafone Rg" w:hAnsi="Vodafone Rg" w:cs="Helvetica"/>
          <w:color w:val="212529"/>
          <w:shd w:val="clear" w:color="auto" w:fill="FFFFFF"/>
        </w:rPr>
        <w:t>3</w:t>
      </w:r>
      <w:r>
        <w:rPr>
          <w:rFonts w:ascii="Vodafone Rg" w:hAnsi="Vodafone Rg" w:cs="Helvetica"/>
          <w:color w:val="212529"/>
          <w:shd w:val="clear" w:color="auto" w:fill="FFFFFF"/>
        </w:rPr>
        <w:t>5</w:t>
      </w:r>
      <w:r w:rsidRPr="00284726">
        <w:rPr>
          <w:rFonts w:ascii="Vodafone Rg" w:hAnsi="Vodafone Rg" w:cs="Helvetica"/>
          <w:color w:val="212529"/>
          <w:shd w:val="clear" w:color="auto" w:fill="FFFFFF"/>
        </w:rPr>
        <w:t xml:space="preserve"> TL </w:t>
      </w:r>
      <w:r>
        <w:rPr>
          <w:rFonts w:ascii="Vodafone Rg" w:hAnsi="Vodafone Rg" w:cs="Helvetica"/>
          <w:color w:val="212529"/>
          <w:shd w:val="clear" w:color="auto" w:fill="FFFFFF"/>
        </w:rPr>
        <w:t>karşılığında yurt içi her yöne 9</w:t>
      </w:r>
      <w:r w:rsidRPr="00284726">
        <w:rPr>
          <w:rFonts w:ascii="Vodafone Rg" w:hAnsi="Vodafone Rg" w:cs="Helvetica"/>
          <w:color w:val="212529"/>
          <w:shd w:val="clear" w:color="auto" w:fill="FFFFFF"/>
        </w:rPr>
        <w:t xml:space="preserve">50 dakika, yurt içi her yöne </w:t>
      </w:r>
      <w:r>
        <w:rPr>
          <w:rFonts w:ascii="Vodafone Rg" w:hAnsi="Vodafone Rg" w:cs="Helvetica"/>
          <w:color w:val="212529"/>
          <w:shd w:val="clear" w:color="auto" w:fill="FFFFFF"/>
        </w:rPr>
        <w:t>3</w:t>
      </w:r>
      <w:r w:rsidRPr="00284726">
        <w:rPr>
          <w:rFonts w:ascii="Vodafone Rg" w:hAnsi="Vodafone Rg" w:cs="Helvetica"/>
          <w:color w:val="212529"/>
          <w:shd w:val="clear" w:color="auto" w:fill="FFFFFF"/>
        </w:rPr>
        <w:t xml:space="preserve">50 SMS, yurt içi her yöne </w:t>
      </w:r>
      <w:r>
        <w:rPr>
          <w:rFonts w:ascii="Vodafone Rg" w:hAnsi="Vodafone Rg" w:cs="Helvetica"/>
          <w:color w:val="212529"/>
          <w:shd w:val="clear" w:color="auto" w:fill="FFFFFF"/>
        </w:rPr>
        <w:t>4</w:t>
      </w:r>
      <w:r>
        <w:rPr>
          <w:rFonts w:ascii="Vodafone Rg" w:hAnsi="Vodafone Rg" w:cs="Helvetica"/>
          <w:color w:val="212529"/>
          <w:shd w:val="clear" w:color="auto" w:fill="FFFFFF"/>
        </w:rPr>
        <w:t xml:space="preserve"> GB</w:t>
      </w:r>
      <w:r w:rsidRPr="00284726">
        <w:rPr>
          <w:rFonts w:ascii="Vodafone Rg" w:hAnsi="Vodafone Rg" w:cs="Helvetica"/>
          <w:color w:val="212529"/>
          <w:shd w:val="clear" w:color="auto" w:fill="FFFFFF"/>
        </w:rPr>
        <w:t xml:space="preserve"> sahibi olurlar.</w:t>
      </w:r>
    </w:p>
    <w:p w14:paraId="1463BCC4"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*Paket kapsamında yüklenen içeriğin geçerlilik süresi 28 gündür. Kullanılmayan bakiyeler 28 günün sonunda silinir; paket tekrar etmez. </w:t>
      </w:r>
    </w:p>
    <w:p w14:paraId="514D6B91"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durumlarda ya da paket kapsam</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erdiginde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222474A4"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6B9B7EAF"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4757E7E0"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10 kere alınabilecektir. </w:t>
      </w:r>
    </w:p>
    <w:p w14:paraId="12675039" w14:textId="77777777" w:rsidR="00A17C09"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207D5800"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03A5C1CF"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yaptığı durumda paketi kapsamında hattına yüklenen dakika hakkı 28 günlük dönem sonuna kadar geçerlidir, dönem sonunda silinir.</w:t>
      </w:r>
    </w:p>
    <w:p w14:paraId="0908D275" w14:textId="77777777" w:rsidR="00A17C09"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327E8515"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3AC44168"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160E1743"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359F2F12"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*Belirtilen ücretlere KDV ve ÖİV dahildir. </w:t>
      </w:r>
    </w:p>
    <w:p w14:paraId="36DD9530"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2AE7342C" w14:textId="0B635C52" w:rsidR="00A17C09" w:rsidRDefault="00A17C09"/>
    <w:p w14:paraId="7DD97F97" w14:textId="1C00C0D7" w:rsidR="00A17C09" w:rsidRDefault="00A17C09"/>
    <w:p w14:paraId="63F2AAAE" w14:textId="6F8AC65A" w:rsidR="00A17C09" w:rsidRDefault="00A17C09"/>
    <w:p w14:paraId="39E84F2D" w14:textId="20323B27" w:rsidR="00A17C09" w:rsidRDefault="00A17C09"/>
    <w:p w14:paraId="6046E276" w14:textId="1A6ABEE2" w:rsidR="00A17C09" w:rsidRDefault="00A17C09"/>
    <w:p w14:paraId="332474E1" w14:textId="57C06F0F" w:rsidR="00A17C09" w:rsidRPr="00284726" w:rsidRDefault="00A17C09" w:rsidP="00A17C09">
      <w:pPr>
        <w:rPr>
          <w:rFonts w:ascii="Vodafone Rg" w:hAnsi="Vodafone Rg" w:cs="Helvetica"/>
          <w:b/>
          <w:color w:val="212529"/>
          <w:shd w:val="clear" w:color="auto" w:fill="FFFFFF"/>
        </w:rPr>
      </w:pPr>
      <w:r w:rsidRPr="00284726">
        <w:rPr>
          <w:rFonts w:ascii="Vodafone Rg" w:hAnsi="Vodafone Rg" w:cs="Helvetica"/>
          <w:b/>
          <w:color w:val="212529"/>
          <w:shd w:val="clear" w:color="auto" w:fill="FFFFFF"/>
        </w:rPr>
        <w:lastRenderedPageBreak/>
        <w:t>Destek</w:t>
      </w:r>
      <w:r>
        <w:rPr>
          <w:rFonts w:ascii="Vodafone Rg" w:hAnsi="Vodafone Rg" w:cs="Helvetica"/>
          <w:b/>
          <w:color w:val="212529"/>
          <w:shd w:val="clear" w:color="auto" w:fill="FFFFFF"/>
        </w:rPr>
        <w:t xml:space="preserve"> </w:t>
      </w:r>
      <w:r w:rsidRPr="00284726">
        <w:rPr>
          <w:rFonts w:ascii="Vodafone Rg" w:hAnsi="Vodafone Rg" w:cs="Helvetica"/>
          <w:b/>
          <w:color w:val="212529"/>
          <w:shd w:val="clear" w:color="auto" w:fill="FFFFFF"/>
        </w:rPr>
        <w:t xml:space="preserve">Kolay Paket </w:t>
      </w:r>
      <w:r>
        <w:rPr>
          <w:rFonts w:ascii="Vodafone Rg" w:hAnsi="Vodafone Rg" w:cs="Helvetica"/>
          <w:b/>
          <w:color w:val="212529"/>
          <w:shd w:val="clear" w:color="auto" w:fill="FFFFFF"/>
        </w:rPr>
        <w:t>32</w:t>
      </w:r>
    </w:p>
    <w:p w14:paraId="18A49D61" w14:textId="77777777" w:rsidR="00A17C09" w:rsidRPr="00284726" w:rsidRDefault="00A17C09" w:rsidP="00A17C09">
      <w:pPr>
        <w:rPr>
          <w:rFonts w:ascii="Vodafone Rg" w:hAnsi="Vodafone Rg" w:cs="Helvetica"/>
          <w:b/>
          <w:color w:val="212529"/>
          <w:shd w:val="clear" w:color="auto" w:fill="FFFFFF"/>
        </w:rPr>
      </w:pPr>
    </w:p>
    <w:p w14:paraId="7E364A35"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engellilere, harp ve vazife şehitlerinin dul ve yetimlerine ve gazilere özel olarak sunulur. İçisleri Bakanlığı Nüfus ve Vatandaşlık İşleri Genel Müdürlüğü Kimlik Paylaşımı sisteminden TCKN ve YKN doğrulamaları yapılmış </w:t>
      </w:r>
      <w:r>
        <w:rPr>
          <w:rFonts w:ascii="Vodafone Rg" w:eastAsia="Times New Roman" w:hAnsi="Vodafone Rg" w:cs="Helvetica"/>
          <w:bCs/>
          <w:color w:val="444444"/>
          <w:lang w:eastAsia="tr-TR"/>
        </w:rPr>
        <w:t>tüm</w:t>
      </w:r>
      <w:r w:rsidRPr="00284726">
        <w:rPr>
          <w:rFonts w:ascii="Vodafone Rg" w:hAnsi="Vodafone Rg" w:cs="Helvetica"/>
          <w:color w:val="212529"/>
          <w:shd w:val="clear" w:color="auto" w:fill="FFFFFF"/>
        </w:rPr>
        <w:t xml:space="preserve"> Vodafone faturasız Kolay Destek tarifesine gelen aboneler bu paketten faydalanabileceklerdir.</w:t>
      </w:r>
    </w:p>
    <w:p w14:paraId="03C9C766" w14:textId="3CCE8983"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*Destek Kolay Paket </w:t>
      </w:r>
      <w:r>
        <w:rPr>
          <w:rFonts w:ascii="Vodafone Rg" w:hAnsi="Vodafone Rg" w:cs="Helvetica"/>
          <w:color w:val="212529"/>
          <w:shd w:val="clear" w:color="auto" w:fill="FFFFFF"/>
        </w:rPr>
        <w:t>32</w:t>
      </w:r>
      <w:r>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 xml:space="preserve">kapsamında </w:t>
      </w:r>
      <w:r>
        <w:rPr>
          <w:rFonts w:ascii="Vodafone Rg" w:hAnsi="Vodafone Rg" w:cs="Helvetica"/>
          <w:color w:val="212529"/>
          <w:shd w:val="clear" w:color="auto" w:fill="FFFFFF"/>
        </w:rPr>
        <w:t>25</w:t>
      </w:r>
      <w:r>
        <w:rPr>
          <w:rFonts w:ascii="Vodafone Rg" w:hAnsi="Vodafone Rg" w:cs="Helvetica"/>
          <w:color w:val="212529"/>
          <w:shd w:val="clear" w:color="auto" w:fill="FFFFFF"/>
        </w:rPr>
        <w:t>5</w:t>
      </w:r>
      <w:r w:rsidRPr="00284726">
        <w:rPr>
          <w:rFonts w:ascii="Vodafone Rg" w:hAnsi="Vodafone Rg" w:cs="Helvetica"/>
          <w:color w:val="212529"/>
          <w:shd w:val="clear" w:color="auto" w:fill="FFFFFF"/>
        </w:rPr>
        <w:t xml:space="preserve"> TL </w:t>
      </w:r>
      <w:r>
        <w:rPr>
          <w:rFonts w:ascii="Vodafone Rg" w:hAnsi="Vodafone Rg" w:cs="Helvetica"/>
          <w:color w:val="212529"/>
          <w:shd w:val="clear" w:color="auto" w:fill="FFFFFF"/>
        </w:rPr>
        <w:t>karşılığında yurt içi her yöne 9</w:t>
      </w:r>
      <w:r w:rsidRPr="00284726">
        <w:rPr>
          <w:rFonts w:ascii="Vodafone Rg" w:hAnsi="Vodafone Rg" w:cs="Helvetica"/>
          <w:color w:val="212529"/>
          <w:shd w:val="clear" w:color="auto" w:fill="FFFFFF"/>
        </w:rPr>
        <w:t xml:space="preserve">50 dakika, yurt içi her yöne </w:t>
      </w:r>
      <w:r>
        <w:rPr>
          <w:rFonts w:ascii="Vodafone Rg" w:hAnsi="Vodafone Rg" w:cs="Helvetica"/>
          <w:color w:val="212529"/>
          <w:shd w:val="clear" w:color="auto" w:fill="FFFFFF"/>
        </w:rPr>
        <w:t>3</w:t>
      </w:r>
      <w:r w:rsidRPr="00284726">
        <w:rPr>
          <w:rFonts w:ascii="Vodafone Rg" w:hAnsi="Vodafone Rg" w:cs="Helvetica"/>
          <w:color w:val="212529"/>
          <w:shd w:val="clear" w:color="auto" w:fill="FFFFFF"/>
        </w:rPr>
        <w:t xml:space="preserve">50 SMS, yurt içi her yöne </w:t>
      </w:r>
      <w:r>
        <w:rPr>
          <w:rFonts w:ascii="Vodafone Rg" w:hAnsi="Vodafone Rg" w:cs="Helvetica"/>
          <w:color w:val="212529"/>
          <w:shd w:val="clear" w:color="auto" w:fill="FFFFFF"/>
        </w:rPr>
        <w:t>32</w:t>
      </w:r>
      <w:r>
        <w:rPr>
          <w:rFonts w:ascii="Vodafone Rg" w:hAnsi="Vodafone Rg" w:cs="Helvetica"/>
          <w:color w:val="212529"/>
          <w:shd w:val="clear" w:color="auto" w:fill="FFFFFF"/>
        </w:rPr>
        <w:t xml:space="preserve"> GB</w:t>
      </w:r>
      <w:r w:rsidRPr="00284726">
        <w:rPr>
          <w:rFonts w:ascii="Vodafone Rg" w:hAnsi="Vodafone Rg" w:cs="Helvetica"/>
          <w:color w:val="212529"/>
          <w:shd w:val="clear" w:color="auto" w:fill="FFFFFF"/>
        </w:rPr>
        <w:t xml:space="preserve"> sahibi olurlar.</w:t>
      </w:r>
    </w:p>
    <w:p w14:paraId="6EF33625"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*Paket kapsamında yüklenen içeriğin geçerlilik süresi 28 gündür. Kullanılmayan bakiyeler 28 günün sonunda silinir; paket tekrar etmez. </w:t>
      </w:r>
    </w:p>
    <w:p w14:paraId="03711C16"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ücreti tahsil edilemedi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durumlarda ya da paket kapsam</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nda yüklenen dakika, internet, SMS ve TL hakki sona erdiginde abonenin üzerinde aktif bir pake</w:t>
      </w:r>
      <w:r>
        <w:rPr>
          <w:rFonts w:ascii="Vodafone Rg" w:hAnsi="Vodafone Rg" w:cs="Helvetica"/>
          <w:color w:val="212529"/>
          <w:shd w:val="clear" w:color="auto" w:fill="FFFFFF"/>
        </w:rPr>
        <w:t>t bulunmuyorsa ses, data kullanı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paketin standart ücreti ile ücretlenir ve TL kullan</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mlar</w:t>
      </w:r>
      <w:r>
        <w:rPr>
          <w:rFonts w:ascii="Vodafone Rg" w:hAnsi="Vodafone Rg" w:cs="Helvetica"/>
          <w:color w:val="212529"/>
          <w:shd w:val="clear" w:color="auto" w:fill="FFFFFF"/>
        </w:rPr>
        <w:t>ı</w:t>
      </w:r>
      <w:r w:rsidRPr="00284726">
        <w:rPr>
          <w:rFonts w:ascii="Vodafone Rg" w:hAnsi="Vodafone Rg" w:cs="Helvetica"/>
          <w:color w:val="212529"/>
          <w:shd w:val="clear" w:color="auto" w:fill="FFFFFF"/>
        </w:rPr>
        <w:t xml:space="preserve"> ana bakiyesinden dü</w:t>
      </w:r>
      <w:r>
        <w:rPr>
          <w:rFonts w:ascii="Vodafone Rg" w:hAnsi="Vodafone Rg" w:cs="Helvetica"/>
          <w:color w:val="212529"/>
          <w:shd w:val="clear" w:color="auto" w:fill="FFFFFF"/>
        </w:rPr>
        <w:t>ş</w:t>
      </w:r>
      <w:r w:rsidRPr="00284726">
        <w:rPr>
          <w:rFonts w:ascii="Vodafone Rg" w:hAnsi="Vodafone Rg" w:cs="Helvetica"/>
          <w:color w:val="212529"/>
          <w:shd w:val="clear" w:color="auto" w:fill="FFFFFF"/>
        </w:rPr>
        <w:t xml:space="preserve">er. </w:t>
      </w:r>
    </w:p>
    <w:p w14:paraId="254F282C"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*Tüm bireysel ön ödemeli müşterilerimiz, kayıt olmaları durumunda bu paketten faydalanabileceklerdir.</w:t>
      </w:r>
    </w:p>
    <w:p w14:paraId="68C4F1F4"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*Kayıt sırasında paket ücretinin ödemesi kredi kartı veya banka kartı ile, Vodafone’un dijital kanallarından, (Vodafone Yanımda) anlaşmalı bankaların online kanallarından ya da bayii kanalından yapılır. Abonenin TL bakiyesinden herhangi bir düşüş olmaz. </w:t>
      </w:r>
    </w:p>
    <w:p w14:paraId="668312E7"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*Bu paket, paket aboneliği süresince 10 kere alınabilecektir. </w:t>
      </w:r>
    </w:p>
    <w:p w14:paraId="4D790C06" w14:textId="77777777" w:rsidR="00A17C09"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*Abonenin sahip olabileceği toplam maksimum paket sayısı 20 adettir. 20 adetin içerisine tüm ek paketler dahildir.</w:t>
      </w:r>
    </w:p>
    <w:p w14:paraId="37CF0F6E"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*Abonelere paket kullanım bitiş tarihi hakkında bilgi verilir.</w:t>
      </w:r>
    </w:p>
    <w:p w14:paraId="1D8FD338"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 paket değişikli</w:t>
      </w:r>
      <w:r>
        <w:rPr>
          <w:rFonts w:ascii="Vodafone Rg" w:hAnsi="Vodafone Rg" w:cs="Helvetica"/>
          <w:color w:val="212529"/>
          <w:shd w:val="clear" w:color="auto" w:fill="FFFFFF"/>
        </w:rPr>
        <w:t>ğ</w:t>
      </w:r>
      <w:r w:rsidRPr="00284726">
        <w:rPr>
          <w:rFonts w:ascii="Vodafone Rg" w:hAnsi="Vodafone Rg" w:cs="Helvetica"/>
          <w:color w:val="212529"/>
          <w:shd w:val="clear" w:color="auto" w:fill="FFFFFF"/>
        </w:rPr>
        <w:t>i yaptığı durumda paketi kapsamında hattına yüklenen dakika hakkı 28 günlük dönem sonuna kadar geçerlidir, dönem sonunda silinir.</w:t>
      </w:r>
    </w:p>
    <w:p w14:paraId="31A6C02B" w14:textId="77777777" w:rsidR="00A17C09"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*Aboneler numara taşıma, faturalı hatta geçiş, dondurma, iptal, kapama işlemlerini yaparlarsa ilgili haklarını kaybedeceklerdir.</w:t>
      </w:r>
    </w:p>
    <w:p w14:paraId="65270DA2"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yüklenen kullanım hakları transfer edilemez.</w:t>
      </w:r>
    </w:p>
    <w:p w14:paraId="2642DBCA"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*Paket kapsamında kazanılan içerikler ücretsiz olarak sorgulanabilir.</w:t>
      </w:r>
    </w:p>
    <w:p w14:paraId="6DF6A959"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*Bu pakete geçiş yapan aboneler otomatik olarak 3G ve 4.5G hizmetinden faydalanmaya başlarlar.</w:t>
      </w:r>
      <w:r>
        <w:rPr>
          <w:rFonts w:ascii="Vodafone Rg" w:hAnsi="Vodafone Rg" w:cs="Helvetica"/>
          <w:color w:val="212529"/>
          <w:shd w:val="clear" w:color="auto" w:fill="FFFFFF"/>
        </w:rPr>
        <w:t xml:space="preserve"> </w:t>
      </w:r>
      <w:r w:rsidRPr="00284726">
        <w:rPr>
          <w:rFonts w:ascii="Vodafone Rg" w:hAnsi="Vodafone Rg" w:cs="Helvetica"/>
          <w:color w:val="212529"/>
          <w:shd w:val="clear" w:color="auto" w:fill="FFFFFF"/>
        </w:rPr>
        <w:t>(3G ve 4.5G'den faydalanmak için abonenin bu servislere onay vermiş olması, telefonunun ve sim kartının bu servisleri desteklemesi ve kapsama alanı içinde olmaları gerekir.)</w:t>
      </w:r>
    </w:p>
    <w:p w14:paraId="2ACBBAC9"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 xml:space="preserve">*Belirtilen ücretlere KDV ve ÖİV dahildir. </w:t>
      </w:r>
    </w:p>
    <w:p w14:paraId="64C989CF" w14:textId="77777777" w:rsidR="00A17C09" w:rsidRPr="00284726" w:rsidRDefault="00A17C09" w:rsidP="00A17C09">
      <w:pPr>
        <w:rPr>
          <w:rFonts w:ascii="Vodafone Rg" w:hAnsi="Vodafone Rg" w:cs="Helvetica"/>
          <w:color w:val="212529"/>
          <w:shd w:val="clear" w:color="auto" w:fill="FFFFFF"/>
        </w:rPr>
      </w:pPr>
      <w:r w:rsidRPr="00284726">
        <w:rPr>
          <w:rFonts w:ascii="Vodafone Rg" w:hAnsi="Vodafone Rg" w:cs="Helvetica"/>
          <w:color w:val="212529"/>
          <w:shd w:val="clear" w:color="auto" w:fill="FFFFFF"/>
        </w:rPr>
        <w:t>*Vodafone BTK'ya yasal kurallar çerçevesinde bildirerek tarifede değişiklik yapma hakkını saklı tutar.</w:t>
      </w:r>
    </w:p>
    <w:p w14:paraId="0C299ACD" w14:textId="77777777" w:rsidR="00A17C09" w:rsidRDefault="00A17C09"/>
    <w:sectPr w:rsidR="00A17C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1EF9" w14:textId="77777777" w:rsidR="009D3366" w:rsidRDefault="009D3366" w:rsidP="004003BC">
      <w:pPr>
        <w:spacing w:after="0" w:line="240" w:lineRule="auto"/>
      </w:pPr>
      <w:r>
        <w:separator/>
      </w:r>
    </w:p>
  </w:endnote>
  <w:endnote w:type="continuationSeparator" w:id="0">
    <w:p w14:paraId="70C4E306" w14:textId="77777777" w:rsidR="009D3366" w:rsidRDefault="009D3366" w:rsidP="0040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3B78" w14:textId="77777777" w:rsidR="004003BC" w:rsidRDefault="004003BC">
    <w:pPr>
      <w:pStyle w:val="Footer"/>
    </w:pPr>
    <w:r>
      <w:rPr>
        <w:noProof/>
        <w:lang w:eastAsia="tr-TR"/>
      </w:rPr>
      <mc:AlternateContent>
        <mc:Choice Requires="wps">
          <w:drawing>
            <wp:anchor distT="0" distB="0" distL="114300" distR="114300" simplePos="0" relativeHeight="251659264" behindDoc="0" locked="0" layoutInCell="0" allowOverlap="1" wp14:anchorId="1F200454" wp14:editId="68AB49A9">
              <wp:simplePos x="0" y="0"/>
              <wp:positionH relativeFrom="page">
                <wp:posOffset>0</wp:posOffset>
              </wp:positionH>
              <wp:positionV relativeFrom="page">
                <wp:posOffset>10228580</wp:posOffset>
              </wp:positionV>
              <wp:extent cx="7560310" cy="273050"/>
              <wp:effectExtent l="0" t="0" r="0" b="12700"/>
              <wp:wrapNone/>
              <wp:docPr id="1" name="MSIPCM99724bf7b4eab76add76b97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C0330" w14:textId="676B334A" w:rsidR="004003BC" w:rsidRPr="00A511AD" w:rsidRDefault="00A511AD" w:rsidP="00A511AD">
                          <w:pPr>
                            <w:spacing w:after="0"/>
                            <w:rPr>
                              <w:rFonts w:ascii="Calibri" w:hAnsi="Calibri" w:cs="Calibri"/>
                              <w:color w:val="000000"/>
                              <w:sz w:val="14"/>
                            </w:rPr>
                          </w:pPr>
                          <w:r w:rsidRPr="00A511AD">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200454" id="_x0000_t202" coordsize="21600,21600" o:spt="202" path="m,l,21600r21600,l21600,xe">
              <v:stroke joinstyle="miter"/>
              <v:path gradientshapeok="t" o:connecttype="rect"/>
            </v:shapetype>
            <v:shape id="MSIPCM99724bf7b4eab76add76b97a" o:spid="_x0000_s1026" type="#_x0000_t202" alt="{&quot;HashCode&quot;:-1699574231,&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" o:allowincell="f" filled="f" stroked="f" strokeweight=".5pt">
              <v:textbox inset="20pt,0,,0">
                <w:txbxContent>
                  <w:p w14:paraId="43FC0330" w14:textId="676B334A" w:rsidR="004003BC" w:rsidRPr="00A511AD" w:rsidRDefault="00A511AD" w:rsidP="00A511AD">
                    <w:pPr>
                      <w:spacing w:after="0"/>
                      <w:rPr>
                        <w:rFonts w:ascii="Calibri" w:hAnsi="Calibri" w:cs="Calibri"/>
                        <w:color w:val="000000"/>
                        <w:sz w:val="14"/>
                      </w:rPr>
                    </w:pPr>
                    <w:r w:rsidRPr="00A511AD">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38C4" w14:textId="77777777" w:rsidR="009D3366" w:rsidRDefault="009D3366" w:rsidP="004003BC">
      <w:pPr>
        <w:spacing w:after="0" w:line="240" w:lineRule="auto"/>
      </w:pPr>
      <w:r>
        <w:separator/>
      </w:r>
    </w:p>
  </w:footnote>
  <w:footnote w:type="continuationSeparator" w:id="0">
    <w:p w14:paraId="6005A82D" w14:textId="77777777" w:rsidR="009D3366" w:rsidRDefault="009D3366" w:rsidP="00400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BC"/>
    <w:rsid w:val="000533FD"/>
    <w:rsid w:val="00056815"/>
    <w:rsid w:val="00061248"/>
    <w:rsid w:val="00084959"/>
    <w:rsid w:val="000B4C5A"/>
    <w:rsid w:val="000C19B2"/>
    <w:rsid w:val="000F28BB"/>
    <w:rsid w:val="001221F5"/>
    <w:rsid w:val="00131553"/>
    <w:rsid w:val="00192B4C"/>
    <w:rsid w:val="001E00E2"/>
    <w:rsid w:val="001F705D"/>
    <w:rsid w:val="00221943"/>
    <w:rsid w:val="0025598C"/>
    <w:rsid w:val="00284726"/>
    <w:rsid w:val="002D452A"/>
    <w:rsid w:val="003621BB"/>
    <w:rsid w:val="00397BB8"/>
    <w:rsid w:val="003A2B51"/>
    <w:rsid w:val="004003BC"/>
    <w:rsid w:val="00457AF7"/>
    <w:rsid w:val="004B5F06"/>
    <w:rsid w:val="0050289F"/>
    <w:rsid w:val="00554B20"/>
    <w:rsid w:val="00602923"/>
    <w:rsid w:val="006771CB"/>
    <w:rsid w:val="00690E3F"/>
    <w:rsid w:val="006D2CFF"/>
    <w:rsid w:val="00762B4B"/>
    <w:rsid w:val="00771831"/>
    <w:rsid w:val="007C1B4D"/>
    <w:rsid w:val="00867670"/>
    <w:rsid w:val="00891CB1"/>
    <w:rsid w:val="009351FD"/>
    <w:rsid w:val="00951355"/>
    <w:rsid w:val="00952E2B"/>
    <w:rsid w:val="00995536"/>
    <w:rsid w:val="009B3938"/>
    <w:rsid w:val="009D3366"/>
    <w:rsid w:val="00A17C09"/>
    <w:rsid w:val="00A511AD"/>
    <w:rsid w:val="00A55C4F"/>
    <w:rsid w:val="00A571CD"/>
    <w:rsid w:val="00A6735D"/>
    <w:rsid w:val="00A83F9A"/>
    <w:rsid w:val="00B8413B"/>
    <w:rsid w:val="00B854E0"/>
    <w:rsid w:val="00B95C3B"/>
    <w:rsid w:val="00BA2446"/>
    <w:rsid w:val="00BB7C26"/>
    <w:rsid w:val="00BE41B5"/>
    <w:rsid w:val="00C12EB2"/>
    <w:rsid w:val="00C478F6"/>
    <w:rsid w:val="00C67DC2"/>
    <w:rsid w:val="00CA1D3F"/>
    <w:rsid w:val="00D23E59"/>
    <w:rsid w:val="00D91EFA"/>
    <w:rsid w:val="00DC721F"/>
    <w:rsid w:val="00DD5B2A"/>
    <w:rsid w:val="00DE1F07"/>
    <w:rsid w:val="00DF4018"/>
    <w:rsid w:val="00EA3E46"/>
    <w:rsid w:val="00ED6601"/>
    <w:rsid w:val="00F17E99"/>
    <w:rsid w:val="00F7797F"/>
    <w:rsid w:val="00FD4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80F8A"/>
  <w15:chartTrackingRefBased/>
  <w15:docId w15:val="{8F9DB7E8-65DC-47BB-8B75-E89E4C2A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3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03BC"/>
  </w:style>
  <w:style w:type="paragraph" w:styleId="Footer">
    <w:name w:val="footer"/>
    <w:basedOn w:val="Normal"/>
    <w:link w:val="FooterChar"/>
    <w:uiPriority w:val="99"/>
    <w:unhideWhenUsed/>
    <w:rsid w:val="004003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EEF8-3042-4ACF-B3AA-2A4816EA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 Ilker, Vodafone</dc:creator>
  <cp:keywords/>
  <dc:description/>
  <cp:lastModifiedBy>Dilsad Vural, Vodafone</cp:lastModifiedBy>
  <cp:revision>49</cp:revision>
  <dcterms:created xsi:type="dcterms:W3CDTF">2022-11-18T10:53:00Z</dcterms:created>
  <dcterms:modified xsi:type="dcterms:W3CDTF">2023-09-15T12:08:00Z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-2067388147</vt:i4>
  </property>
  <property fmtid="{D5CDD505-2E9C-101B-9397-08002B2CF9AE}" pid="3" name="_NewReviewCycle">
    <vt:lpwstr/>
  </property>
  <property fmtid="{D5CDD505-2E9C-101B-9397-08002B2CF9AE}" pid="4" name="_EmailSubject">
    <vt:lpwstr>BTK ANK-Denetim Bildirimi - Sosyal Açıdan Desteklenmesi Gereken Kesimlere Yönelik Tedbirlere İlişkin Usul ve Esaslar - KEP-74555 </vt:lpwstr>
  </property>
  <property fmtid="{D5CDD505-2E9C-101B-9397-08002B2CF9AE}" pid="5" name="_AuthorEmail">
    <vt:lpwstr>Ilker.Dayi@vodafone.com</vt:lpwstr>
  </property>
  <property fmtid="{D5CDD505-2E9C-101B-9397-08002B2CF9AE}" pid="6" name="_AuthorEmailDisplayName">
    <vt:lpwstr>Dayi, Ilker, Vodafone</vt:lpwstr>
  </property>
  <property fmtid="{D5CDD505-2E9C-101B-9397-08002B2CF9AE}" pid="7" name="_ReviewingToolsShownOnce">
    <vt:lpwstr/>
  </property>
  <property fmtid="{D5CDD505-2E9C-101B-9397-08002B2CF9AE}" pid="8" name="MSIP_Label_0359f705-2ba0-454b-9cfc-6ce5bcaac040_Enabled">
    <vt:lpwstr>true</vt:lpwstr>
  </property>
  <property fmtid="{D5CDD505-2E9C-101B-9397-08002B2CF9AE}" pid="9" name="MSIP_Label_0359f705-2ba0-454b-9cfc-6ce5bcaac040_SetDate">
    <vt:lpwstr>2023-09-15T12:08:50Z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783389db-7548-4aed-a179-100c9279e1a2</vt:lpwstr>
  </property>
  <property fmtid="{D5CDD505-2E9C-101B-9397-08002B2CF9AE}" pid="14" name="MSIP_Label_0359f705-2ba0-454b-9cfc-6ce5bcaac040_ContentBits">
    <vt:lpwstr>2</vt:lpwstr>
  </property>
</Properties>
</file>